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14A5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  <w:u w:val="single"/>
        </w:rPr>
        <w:t>Community Service Committee Meeting Agenda</w:t>
      </w:r>
    </w:p>
    <w:p w14:paraId="569DB038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</w:p>
    <w:p w14:paraId="7A7E299C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i/>
          <w:iCs/>
          <w:sz w:val="28"/>
          <w:szCs w:val="28"/>
        </w:rPr>
        <w:t>Wednesday, August 1, 2018</w:t>
      </w:r>
    </w:p>
    <w:p w14:paraId="550F4619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</w:p>
    <w:p w14:paraId="460113CF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i/>
          <w:iCs/>
          <w:sz w:val="28"/>
          <w:szCs w:val="28"/>
        </w:rPr>
        <w:t>11:30 AM - 12:30 PM</w:t>
      </w:r>
    </w:p>
    <w:p w14:paraId="3261C72A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</w:p>
    <w:p w14:paraId="6C225D5D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i/>
          <w:iCs/>
          <w:sz w:val="28"/>
          <w:szCs w:val="28"/>
        </w:rPr>
        <w:t>Hitchcock Multipurpose Room, Sonja H. Stone Center</w:t>
      </w:r>
    </w:p>
    <w:p w14:paraId="7D64A115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14:paraId="18849CD7" w14:textId="769C8734" w:rsid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I. Welcome/Introductions/Role Call</w:t>
      </w:r>
      <w:r w:rsidRPr="00246EE3">
        <w:rPr>
          <w:rFonts w:ascii="Calibri" w:eastAsia="Times New Roman" w:hAnsi="Calibri" w:cs="Calibri"/>
          <w:sz w:val="28"/>
          <w:szCs w:val="28"/>
        </w:rPr>
        <w:t xml:space="preserve"> [[11:30-11:35]]</w:t>
      </w:r>
    </w:p>
    <w:p w14:paraId="6DFBCC20" w14:textId="77777777" w:rsidR="00A926C6" w:rsidRPr="00246EE3" w:rsidRDefault="00A926C6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</w:p>
    <w:p w14:paraId="3281A179" w14:textId="2598936D" w:rsidR="00246EE3" w:rsidRPr="00A926C6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b/>
          <w:bCs/>
          <w:sz w:val="24"/>
          <w:szCs w:val="24"/>
        </w:rPr>
        <w:t xml:space="preserve">Attending: </w:t>
      </w:r>
      <w:r w:rsidR="00A926C6">
        <w:rPr>
          <w:rFonts w:ascii="Calibri" w:eastAsia="Times New Roman" w:hAnsi="Calibri" w:cs="Calibri"/>
          <w:bCs/>
          <w:sz w:val="24"/>
          <w:szCs w:val="24"/>
        </w:rPr>
        <w:t>Darren Abrecht, Dzenita Blackwell, Rich Brandenburg, Linda Holst, Katie Musgrove, Jim Potts, Tracy Wetherby-Williams, Rich Wright, Margaret Barrett, Steven Bodeen, Myka Elliott, Berengére Phillips, Christy Samford, Eli Valsing</w:t>
      </w:r>
    </w:p>
    <w:p w14:paraId="321C6FBB" w14:textId="571F8B28" w:rsid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bCs/>
          <w:sz w:val="24"/>
          <w:szCs w:val="24"/>
        </w:rPr>
      </w:pPr>
      <w:r w:rsidRPr="00A926C6">
        <w:rPr>
          <w:rFonts w:ascii="Calibri" w:eastAsia="Times New Roman" w:hAnsi="Calibri" w:cs="Calibri"/>
          <w:b/>
          <w:bCs/>
          <w:sz w:val="24"/>
          <w:szCs w:val="24"/>
        </w:rPr>
        <w:t>Delegate Absences:</w:t>
      </w:r>
      <w:r w:rsidRPr="00246EE3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A926C6">
        <w:rPr>
          <w:rFonts w:ascii="Calibri" w:eastAsia="Times New Roman" w:hAnsi="Calibri" w:cs="Calibri"/>
          <w:bCs/>
          <w:sz w:val="24"/>
          <w:szCs w:val="24"/>
        </w:rPr>
        <w:t>Mary King (excused), Arlene Medder (excused), Kadejah Murray, David Rogers (excused), Kewana Smith (excused)</w:t>
      </w:r>
    </w:p>
    <w:p w14:paraId="702A5831" w14:textId="77777777" w:rsidR="00A926C6" w:rsidRPr="00246EE3" w:rsidRDefault="00A926C6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14:paraId="07F72B6F" w14:textId="647461BA" w:rsidR="00246EE3" w:rsidRPr="00A926C6" w:rsidRDefault="00246EE3" w:rsidP="00A926C6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>Welcome to all new Employee Forum Delegates/Committee Members</w:t>
      </w:r>
    </w:p>
    <w:p w14:paraId="26F300B9" w14:textId="008BE4B9" w:rsidR="00642E4A" w:rsidRPr="00A926C6" w:rsidRDefault="00642E4A" w:rsidP="005165DD">
      <w:pPr>
        <w:pStyle w:val="ListParagraph"/>
        <w:numPr>
          <w:ilvl w:val="2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>Introductions/Ice Breaker</w:t>
      </w:r>
    </w:p>
    <w:p w14:paraId="3049F447" w14:textId="39927E99" w:rsidR="00246EE3" w:rsidRPr="00A926C6" w:rsidRDefault="00246EE3" w:rsidP="00A926C6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 xml:space="preserve">Committee planning for 2018-2019 occurred at the July Employee Forum Retreat on July 11, 2018, and will continue today </w:t>
      </w:r>
    </w:p>
    <w:p w14:paraId="202D0F0D" w14:textId="3C619421" w:rsidR="00246EE3" w:rsidRPr="00A926C6" w:rsidRDefault="00246EE3" w:rsidP="00A926C6">
      <w:pPr>
        <w:pStyle w:val="ListParagraph"/>
        <w:numPr>
          <w:ilvl w:val="2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 xml:space="preserve">Suggestion we create a timeline of our planned events during our planning process to space everything out evenly </w:t>
      </w:r>
    </w:p>
    <w:p w14:paraId="7BA73598" w14:textId="71276C40" w:rsidR="00246EE3" w:rsidRPr="00A926C6" w:rsidRDefault="00246EE3" w:rsidP="00A926C6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>Review 2017-2018 committee report/budget (</w:t>
      </w:r>
      <w:r w:rsidR="005165DD">
        <w:rPr>
          <w:rFonts w:ascii="Calibri" w:eastAsia="Times New Roman" w:hAnsi="Calibri" w:cs="Calibri"/>
          <w:sz w:val="24"/>
          <w:szCs w:val="24"/>
        </w:rPr>
        <w:t xml:space="preserve">Katie </w:t>
      </w:r>
      <w:r w:rsidRPr="00A926C6">
        <w:rPr>
          <w:rFonts w:ascii="Calibri" w:eastAsia="Times New Roman" w:hAnsi="Calibri" w:cs="Calibri"/>
          <w:sz w:val="24"/>
          <w:szCs w:val="24"/>
        </w:rPr>
        <w:t>will create planning report and new budget for 2018-2019 following the completion of this meeting</w:t>
      </w:r>
      <w:r w:rsidR="00642E4A" w:rsidRPr="00A926C6">
        <w:rPr>
          <w:rFonts w:ascii="Calibri" w:eastAsia="Times New Roman" w:hAnsi="Calibri" w:cs="Calibri"/>
          <w:sz w:val="24"/>
          <w:szCs w:val="24"/>
        </w:rPr>
        <w:t>, both of which will be available on the new OneDrive</w:t>
      </w:r>
      <w:r w:rsidRPr="00A926C6">
        <w:rPr>
          <w:rFonts w:ascii="Calibri" w:eastAsia="Times New Roman" w:hAnsi="Calibri" w:cs="Calibri"/>
          <w:sz w:val="24"/>
          <w:szCs w:val="24"/>
        </w:rPr>
        <w:t>)</w:t>
      </w:r>
    </w:p>
    <w:p w14:paraId="3D4A28B7" w14:textId="507984B3" w:rsidR="00642E4A" w:rsidRPr="00A926C6" w:rsidRDefault="00642E4A" w:rsidP="00A926C6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>Creation of a Office365 Group for our Committee for shared files, notebook and communication amongst one another (everyone should have received an email confirming your addition to the group on 7/31/2018)</w:t>
      </w:r>
    </w:p>
    <w:p w14:paraId="58BFFA2F" w14:textId="48F585D9" w:rsidR="00246EE3" w:rsidRPr="00A926C6" w:rsidRDefault="00642E4A" w:rsidP="00A926C6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 xml:space="preserve">Meeting location ideas: </w:t>
      </w:r>
    </w:p>
    <w:p w14:paraId="0B1A19B9" w14:textId="16272925" w:rsidR="00642E4A" w:rsidRPr="00A926C6" w:rsidRDefault="00642E4A" w:rsidP="00A926C6">
      <w:pPr>
        <w:pStyle w:val="ListParagraph"/>
        <w:numPr>
          <w:ilvl w:val="2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 xml:space="preserve">Meeting in the large Forum meeting space isn’t really conducive to our smaller discussions, plus </w:t>
      </w:r>
      <w:r w:rsidR="005165DD">
        <w:rPr>
          <w:rFonts w:ascii="Calibri" w:eastAsia="Times New Roman" w:hAnsi="Calibri" w:cs="Calibri"/>
          <w:sz w:val="24"/>
          <w:szCs w:val="24"/>
        </w:rPr>
        <w:t xml:space="preserve">Forum </w:t>
      </w:r>
      <w:r w:rsidRPr="00A926C6">
        <w:rPr>
          <w:rFonts w:ascii="Calibri" w:eastAsia="Times New Roman" w:hAnsi="Calibri" w:cs="Calibri"/>
          <w:sz w:val="24"/>
          <w:szCs w:val="24"/>
        </w:rPr>
        <w:t>meetings often run long and Forum delegates linger for conversation afterwards</w:t>
      </w:r>
      <w:r w:rsidR="005165DD">
        <w:rPr>
          <w:rFonts w:ascii="Calibri" w:eastAsia="Times New Roman" w:hAnsi="Calibri" w:cs="Calibri"/>
          <w:sz w:val="24"/>
          <w:szCs w:val="24"/>
        </w:rPr>
        <w:t>, delaying the start of our committee meetings</w:t>
      </w:r>
    </w:p>
    <w:p w14:paraId="6C5E85F7" w14:textId="0C3F5495" w:rsidR="00642E4A" w:rsidRPr="00A926C6" w:rsidRDefault="00642E4A" w:rsidP="00A926C6">
      <w:pPr>
        <w:pStyle w:val="ListParagraph"/>
        <w:numPr>
          <w:ilvl w:val="2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 xml:space="preserve">Alternate meeting location suggestions were solicited </w:t>
      </w:r>
    </w:p>
    <w:p w14:paraId="1226F34E" w14:textId="749C8D40" w:rsidR="00642E4A" w:rsidRPr="00A926C6" w:rsidRDefault="00642E4A" w:rsidP="00A926C6">
      <w:pPr>
        <w:pStyle w:val="ListParagraph"/>
        <w:numPr>
          <w:ilvl w:val="2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>Berengére Phillips suggested that we meet in one of the Union spaces, which she will help reserve, as she works there</w:t>
      </w:r>
    </w:p>
    <w:p w14:paraId="4843EFA1" w14:textId="34E3C823" w:rsidR="00642E4A" w:rsidRPr="00A926C6" w:rsidRDefault="00642E4A" w:rsidP="00A926C6">
      <w:pPr>
        <w:pStyle w:val="ListParagraph"/>
        <w:numPr>
          <w:ilvl w:val="2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>Katie will send her a list of meeting dates for 2018-2019 to be reserved</w:t>
      </w:r>
    </w:p>
    <w:p w14:paraId="539AA928" w14:textId="2181B22B" w:rsidR="00642E4A" w:rsidRPr="00A926C6" w:rsidRDefault="00642E4A" w:rsidP="00A926C6">
      <w:pPr>
        <w:pStyle w:val="ListParagraph"/>
        <w:numPr>
          <w:ilvl w:val="2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C6">
        <w:rPr>
          <w:rFonts w:ascii="Calibri" w:eastAsia="Times New Roman" w:hAnsi="Calibri" w:cs="Calibri"/>
          <w:sz w:val="24"/>
          <w:szCs w:val="24"/>
        </w:rPr>
        <w:t>Meeting location and times will always be found on the meeting agendas that go out to the listserv in advance of our meetings</w:t>
      </w:r>
    </w:p>
    <w:p w14:paraId="481402C6" w14:textId="77621ED2" w:rsidR="00642E4A" w:rsidRDefault="00642E4A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14:paraId="55C0A454" w14:textId="2B7E9AE3" w:rsidR="005165DD" w:rsidRPr="00246EE3" w:rsidRDefault="005165DD" w:rsidP="005165DD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14:paraId="57272E50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II. Overview of Events in 2017-2018</w:t>
      </w:r>
      <w:r w:rsidRPr="00246EE3">
        <w:rPr>
          <w:rFonts w:ascii="Calibri" w:eastAsia="Times New Roman" w:hAnsi="Calibri" w:cs="Calibri"/>
          <w:sz w:val="28"/>
          <w:szCs w:val="28"/>
        </w:rPr>
        <w:t xml:space="preserve"> [[11:35-11:50]]</w:t>
      </w:r>
    </w:p>
    <w:p w14:paraId="1528A914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 </w:t>
      </w:r>
    </w:p>
    <w:p w14:paraId="53EB1AF6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</w:rPr>
        <w:t xml:space="preserve">- 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Pr="00246EE3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nd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Annual UNC Food For All Campus-Wide Food Drive</w:t>
      </w:r>
    </w:p>
    <w:p w14:paraId="7D764021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b/>
          <w:bCs/>
          <w:sz w:val="24"/>
          <w:szCs w:val="24"/>
        </w:rPr>
        <w:t xml:space="preserve">-Project Leads: </w:t>
      </w:r>
      <w:r w:rsidRPr="00246EE3">
        <w:rPr>
          <w:rFonts w:ascii="Calibri" w:eastAsia="Times New Roman" w:hAnsi="Calibri" w:cs="Calibri"/>
          <w:sz w:val="24"/>
          <w:szCs w:val="24"/>
        </w:rPr>
        <w:t>Jim Potts, Allison Rorie, Dori Brady, Katie Musgrove</w:t>
      </w:r>
    </w:p>
    <w:p w14:paraId="3C87405A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lastRenderedPageBreak/>
        <w:t> </w:t>
      </w:r>
    </w:p>
    <w:p w14:paraId="2BBC9B08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  <w:u w:val="single"/>
        </w:rPr>
        <w:t xml:space="preserve">Campus Donations </w:t>
      </w:r>
    </w:p>
    <w:p w14:paraId="7D944FAE" w14:textId="77777777" w:rsidR="00246EE3" w:rsidRPr="00246EE3" w:rsidRDefault="00246EE3" w:rsidP="00246EE3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 November / December- Went smoothly, contacted bin liaisons to cancel pickup in January, as not many donations since return from winter break</w:t>
      </w:r>
    </w:p>
    <w:p w14:paraId="3DC1B4E1" w14:textId="77777777" w:rsidR="00246EE3" w:rsidRPr="00246EE3" w:rsidRDefault="00246EE3" w:rsidP="00246EE3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-Donations Received- November= 767.7 lbs, 646.48 meals    December= 574 lbs, 483.37 meals    February= 457.2 lbs, 385.01 meals        March= 348 lbs, 293.05</w:t>
      </w:r>
    </w:p>
    <w:p w14:paraId="4B450084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 </w:t>
      </w:r>
    </w:p>
    <w:p w14:paraId="3131AD8F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  <w:u w:val="single"/>
        </w:rPr>
        <w:t>Special Events</w:t>
      </w:r>
    </w:p>
    <w:p w14:paraId="59DC061D" w14:textId="77777777" w:rsidR="00246EE3" w:rsidRPr="00246EE3" w:rsidRDefault="00246EE3" w:rsidP="00246EE3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</w:t>
      </w:r>
      <w:r w:rsidRPr="00246EE3">
        <w:rPr>
          <w:rFonts w:ascii="Calibri" w:eastAsia="Times New Roman" w:hAnsi="Calibri" w:cs="Calibri"/>
          <w:sz w:val="24"/>
          <w:szCs w:val="24"/>
          <w:u w:val="single"/>
        </w:rPr>
        <w:t>Employee Appreciation Day</w:t>
      </w:r>
      <w:r w:rsidRPr="00246EE3">
        <w:rPr>
          <w:rFonts w:ascii="Calibri" w:eastAsia="Times New Roman" w:hAnsi="Calibri" w:cs="Calibri"/>
          <w:sz w:val="24"/>
          <w:szCs w:val="24"/>
        </w:rPr>
        <w:t xml:space="preserve">-Contributing to MM Campaign &amp; Carolina Cupboard (Cupboard donation= 25%) </w:t>
      </w:r>
    </w:p>
    <w:p w14:paraId="68E36518" w14:textId="77777777" w:rsidR="00246EE3" w:rsidRPr="00246EE3" w:rsidRDefault="00246EE3" w:rsidP="00246EE3">
      <w:pPr>
        <w:spacing w:after="0" w:line="240" w:lineRule="auto"/>
        <w:ind w:left="270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-Ticket Giveaway- John Harris won, tweeted about winner</w:t>
      </w:r>
    </w:p>
    <w:p w14:paraId="76AA2C65" w14:textId="77777777" w:rsidR="00246EE3" w:rsidRPr="00246EE3" w:rsidRDefault="00246EE3" w:rsidP="00246EE3">
      <w:pPr>
        <w:spacing w:after="0" w:line="240" w:lineRule="auto"/>
        <w:ind w:left="270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-Donations Received: ~$81 &amp; 1 full box of donations (~100 lbs)= ~490 meals!</w:t>
      </w:r>
    </w:p>
    <w:p w14:paraId="7976275C" w14:textId="77777777" w:rsidR="00246EE3" w:rsidRPr="00246EE3" w:rsidRDefault="00246EE3" w:rsidP="00246EE3">
      <w:pPr>
        <w:spacing w:after="0" w:line="240" w:lineRule="auto"/>
        <w:ind w:left="270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 </w:t>
      </w:r>
    </w:p>
    <w:p w14:paraId="44D0DA40" w14:textId="77777777" w:rsidR="00246EE3" w:rsidRPr="00246EE3" w:rsidRDefault="00246EE3" w:rsidP="00246EE3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</w:t>
      </w:r>
      <w:r w:rsidRPr="00246EE3">
        <w:rPr>
          <w:rFonts w:ascii="Calibri" w:eastAsia="Times New Roman" w:hAnsi="Calibri" w:cs="Calibri"/>
          <w:sz w:val="24"/>
          <w:szCs w:val="24"/>
          <w:u w:val="single"/>
        </w:rPr>
        <w:t>Military Appreciation Western Carolina Football Game</w:t>
      </w:r>
      <w:r w:rsidRPr="00246EE3">
        <w:rPr>
          <w:rFonts w:ascii="Calibri" w:eastAsia="Times New Roman" w:hAnsi="Calibri" w:cs="Calibri"/>
          <w:sz w:val="24"/>
          <w:szCs w:val="24"/>
        </w:rPr>
        <w:t xml:space="preserve">- -Contributing to FBCENC &amp; Durham VA Food Pantry, split 50/50 between 2 groups </w:t>
      </w:r>
    </w:p>
    <w:p w14:paraId="1B519D66" w14:textId="77777777" w:rsidR="00246EE3" w:rsidRPr="00246EE3" w:rsidRDefault="00246EE3" w:rsidP="00246EE3">
      <w:pPr>
        <w:spacing w:after="0" w:line="240" w:lineRule="auto"/>
        <w:ind w:left="270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-Carolina Veterans Organization participated in our event, sent thank you tweets for their help and thanking the Veterans and Military for their service</w:t>
      </w:r>
    </w:p>
    <w:p w14:paraId="251004DC" w14:textId="77777777" w:rsidR="00246EE3" w:rsidRPr="00246EE3" w:rsidRDefault="00246EE3" w:rsidP="00246EE3">
      <w:pPr>
        <w:spacing w:after="0" w:line="240" w:lineRule="auto"/>
        <w:ind w:left="270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-Volunteers at table- Katie Musgrove, Shayna Hill, 4 CVO members </w:t>
      </w:r>
    </w:p>
    <w:p w14:paraId="7297253D" w14:textId="77777777" w:rsidR="00246EE3" w:rsidRPr="00246EE3" w:rsidRDefault="00246EE3" w:rsidP="00246EE3">
      <w:pPr>
        <w:spacing w:after="0" w:line="240" w:lineRule="auto"/>
        <w:ind w:left="270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-Donations Received- $157, a few canned donations (counted as a part of the November Campus Donations)</w:t>
      </w:r>
    </w:p>
    <w:p w14:paraId="2B7C93A4" w14:textId="77777777" w:rsidR="00246EE3" w:rsidRPr="00246EE3" w:rsidRDefault="00246EE3" w:rsidP="00246EE3">
      <w:pPr>
        <w:spacing w:after="0" w:line="240" w:lineRule="auto"/>
        <w:ind w:left="270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 </w:t>
      </w:r>
    </w:p>
    <w:p w14:paraId="6538C56E" w14:textId="77777777" w:rsidR="00246EE3" w:rsidRPr="00246EE3" w:rsidRDefault="00246EE3" w:rsidP="00246EE3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</w:t>
      </w:r>
      <w:r w:rsidRPr="00246EE3">
        <w:rPr>
          <w:rFonts w:ascii="Calibri" w:eastAsia="Times New Roman" w:hAnsi="Calibri" w:cs="Calibri"/>
          <w:sz w:val="24"/>
          <w:szCs w:val="24"/>
          <w:u w:val="single"/>
        </w:rPr>
        <w:t>Ruck for Hunger Drive</w:t>
      </w:r>
      <w:r w:rsidRPr="00246EE3">
        <w:rPr>
          <w:rFonts w:ascii="Calibri" w:eastAsia="Times New Roman" w:hAnsi="Calibri" w:cs="Calibri"/>
          <w:sz w:val="24"/>
          <w:szCs w:val="24"/>
        </w:rPr>
        <w:t>- -Donations Received- 217.8 lbs donated to TABLE, Inc.</w:t>
      </w:r>
    </w:p>
    <w:p w14:paraId="4DFAF868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 </w:t>
      </w:r>
    </w:p>
    <w:p w14:paraId="301899C1" w14:textId="77777777" w:rsidR="00246EE3" w:rsidRPr="00246EE3" w:rsidRDefault="00246EE3" w:rsidP="00246EE3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</w:t>
      </w:r>
      <w:r w:rsidRPr="00246EE3">
        <w:rPr>
          <w:rFonts w:ascii="Calibri" w:eastAsia="Times New Roman" w:hAnsi="Calibri" w:cs="Calibri"/>
          <w:sz w:val="24"/>
          <w:szCs w:val="24"/>
          <w:u w:val="single"/>
        </w:rPr>
        <w:t>Pitt Basketball Gameday Collection</w:t>
      </w:r>
      <w:r w:rsidRPr="00246EE3">
        <w:rPr>
          <w:rFonts w:ascii="Calibri" w:eastAsia="Times New Roman" w:hAnsi="Calibri" w:cs="Calibri"/>
          <w:sz w:val="24"/>
          <w:szCs w:val="24"/>
        </w:rPr>
        <w:t>- -Volunteers event: Katie Musgrove, Kadejah Murray, Steve Bodeen &amp; Guests</w:t>
      </w:r>
    </w:p>
    <w:p w14:paraId="3ACF5123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-Donations received: one full donation bin, will be donated along with February campus donations (estimated pounds for this event = ~100 lbs) </w:t>
      </w:r>
    </w:p>
    <w:p w14:paraId="3E688541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 </w:t>
      </w:r>
    </w:p>
    <w:p w14:paraId="4ACCEAC6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  <w:u w:val="single"/>
        </w:rPr>
        <w:t xml:space="preserve">TOTAL DONATIONS RECEIVED: </w:t>
      </w:r>
    </w:p>
    <w:p w14:paraId="325797CE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</w:rPr>
        <w:t> </w:t>
      </w:r>
    </w:p>
    <w:p w14:paraId="65678690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color w:val="FF0000"/>
        </w:rPr>
      </w:pPr>
      <w:r w:rsidRPr="00246EE3">
        <w:rPr>
          <w:rFonts w:ascii="Calibri" w:eastAsia="Times New Roman" w:hAnsi="Calibri" w:cs="Calibri"/>
          <w:b/>
          <w:bCs/>
          <w:color w:val="FF0000"/>
          <w:highlight w:val="yellow"/>
          <w:u w:val="single"/>
        </w:rPr>
        <w:t>2,459.7 lbs,  $238.57 =  3,264.18 meals</w:t>
      </w:r>
    </w:p>
    <w:p w14:paraId="4FA21C27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</w:rPr>
        <w:t> </w:t>
      </w:r>
    </w:p>
    <w:p w14:paraId="191ED5D8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</w:rPr>
        <w:t>-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UNC Children’s Hospital Toy Drive</w:t>
      </w:r>
    </w:p>
    <w:p w14:paraId="4EFE727F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 Leads- Michele Fulton, Steve Bodeen, Allison Rorie, Hope Woodhouse</w:t>
      </w:r>
    </w:p>
    <w:p w14:paraId="127B405D" w14:textId="77777777" w:rsidR="00246EE3" w:rsidRPr="00246EE3" w:rsidRDefault="00246EE3" w:rsidP="00246EE3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Photos from Event: </w:t>
      </w:r>
      <w:hyperlink r:id="rId8" w:history="1">
        <w:r w:rsidRPr="00246EE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https://photos.app.goo.gl/4zGQHD6hp5svoBEy6</w:t>
        </w:r>
      </w:hyperlink>
    </w:p>
    <w:p w14:paraId="1D60FB8A" w14:textId="77777777" w:rsidR="00246EE3" w:rsidRPr="00246EE3" w:rsidRDefault="00246EE3" w:rsidP="00246EE3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Would like to make this a yearly event</w:t>
      </w:r>
    </w:p>
    <w:p w14:paraId="2C9EA91D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5DCA780D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</w:rPr>
        <w:t xml:space="preserve">- 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19</w:t>
      </w:r>
      <w:r w:rsidRPr="00246EE3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Annual Holiday Carolina Blood Drive </w:t>
      </w:r>
    </w:p>
    <w:p w14:paraId="3B6C859B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 Leads- Jim Potts, Katie Musgrove, Todd Hux, &amp; Other Blood Drive Committee Members</w:t>
      </w:r>
    </w:p>
    <w:p w14:paraId="4D4E60F3" w14:textId="77777777" w:rsidR="00246EE3" w:rsidRPr="00246EE3" w:rsidRDefault="00246EE3" w:rsidP="00246EE3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Number of Presenting Donors: 815</w:t>
      </w:r>
    </w:p>
    <w:p w14:paraId="52EA3BB8" w14:textId="77777777" w:rsidR="00246EE3" w:rsidRPr="00246EE3" w:rsidRDefault="00246EE3" w:rsidP="00246EE3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Number of Collected Pints: 778</w:t>
      </w:r>
    </w:p>
    <w:p w14:paraId="7F01DBD4" w14:textId="77777777" w:rsidR="00246EE3" w:rsidRPr="00246EE3" w:rsidRDefault="00246EE3" w:rsidP="00246EE3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Number of First Time Donors: 80</w:t>
      </w:r>
    </w:p>
    <w:p w14:paraId="055B59FE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 </w:t>
      </w:r>
    </w:p>
    <w:p w14:paraId="1C98100F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</w:rPr>
        <w:lastRenderedPageBreak/>
        <w:t xml:space="preserve">- 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CCCG/TIAA Collaborative Event </w:t>
      </w:r>
    </w:p>
    <w:p w14:paraId="10ACDE6D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 Leads- Arlene Medder, Katie Musgrove</w:t>
      </w:r>
    </w:p>
    <w:p w14:paraId="52DDC04E" w14:textId="77777777" w:rsidR="00246EE3" w:rsidRPr="00246EE3" w:rsidRDefault="00246EE3" w:rsidP="00246EE3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Photos from Event: </w:t>
      </w:r>
      <w:hyperlink r:id="rId9" w:history="1">
        <w:r w:rsidRPr="00246EE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https://ncbg.smugmug.com/Events-Programs/Outreach/Carolina-Campus-Community-Gard/20180515-Plant-a-Tomato-Give-a-Garden/i-KxTXcdD</w:t>
        </w:r>
      </w:hyperlink>
    </w:p>
    <w:p w14:paraId="20275FD5" w14:textId="77777777" w:rsidR="00246EE3" w:rsidRPr="00246EE3" w:rsidRDefault="00246EE3" w:rsidP="00246EE3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Number of Volunteers: 45</w:t>
      </w:r>
    </w:p>
    <w:p w14:paraId="21942CA6" w14:textId="77777777" w:rsidR="00246EE3" w:rsidRPr="00246EE3" w:rsidRDefault="00246EE3" w:rsidP="00246EE3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Would like to make this a yearly event</w:t>
      </w:r>
    </w:p>
    <w:p w14:paraId="4C818D9B" w14:textId="77777777" w:rsidR="00246EE3" w:rsidRPr="00246EE3" w:rsidRDefault="00246EE3" w:rsidP="00246EE3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Waitlist developed for interest in future event</w:t>
      </w:r>
    </w:p>
    <w:p w14:paraId="21226115" w14:textId="77777777" w:rsidR="00246EE3" w:rsidRPr="00246EE3" w:rsidRDefault="00246EE3" w:rsidP="00246EE3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</w:rPr>
        <w:t> </w:t>
      </w:r>
    </w:p>
    <w:p w14:paraId="3EF31A14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</w:rPr>
        <w:t> </w:t>
      </w:r>
      <w:r w:rsidRPr="00246EE3">
        <w:rPr>
          <w:rFonts w:ascii="Calibri" w:eastAsia="Times New Roman" w:hAnsi="Calibri" w:cs="Calibri"/>
          <w:b/>
          <w:bCs/>
        </w:rPr>
        <w:t xml:space="preserve">- 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30</w:t>
      </w:r>
      <w:r w:rsidRPr="00246EE3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Annual Carolina Blood Drive</w:t>
      </w:r>
    </w:p>
    <w:p w14:paraId="0F3C34A1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 Leads- Jim Potts, Katie Musgrove, Todd Hux, &amp; Other Blood Drive Committee Members</w:t>
      </w:r>
    </w:p>
    <w:p w14:paraId="13BBC348" w14:textId="77777777" w:rsidR="00246EE3" w:rsidRPr="00246EE3" w:rsidRDefault="00246EE3" w:rsidP="00246EE3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Photos from Event: </w:t>
      </w:r>
      <w:hyperlink r:id="rId10" w:history="1">
        <w:r w:rsidRPr="00246EE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https://photos.google.com/u/0/share/AF1QipNMF8q7kTsox-2_nhi6ZTIQiZZawOQpJ2s4MI9XoAuTXzsKnWmUa51opBO47CpzkA?key=N3B6REVlQlk2QTVhc1k4aWZ1cm1udzFjWEtGc2x3</w:t>
        </w:r>
      </w:hyperlink>
    </w:p>
    <w:p w14:paraId="253F5CE0" w14:textId="77777777" w:rsidR="00246EE3" w:rsidRPr="00246EE3" w:rsidRDefault="00246EE3" w:rsidP="00246EE3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Number of Volunteers: 61</w:t>
      </w:r>
    </w:p>
    <w:p w14:paraId="0ADACE4D" w14:textId="77777777" w:rsidR="00246EE3" w:rsidRPr="00246EE3" w:rsidRDefault="00246EE3" w:rsidP="00246EE3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Number of Presenting Donors: 815</w:t>
      </w:r>
    </w:p>
    <w:p w14:paraId="07291A0C" w14:textId="77777777" w:rsidR="00246EE3" w:rsidRPr="00246EE3" w:rsidRDefault="00246EE3" w:rsidP="00246EE3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Number of Collected Pints: 778</w:t>
      </w:r>
    </w:p>
    <w:p w14:paraId="4ED8E911" w14:textId="77777777" w:rsidR="00246EE3" w:rsidRPr="00246EE3" w:rsidRDefault="00246EE3" w:rsidP="00246EE3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Number of First Time Donors: 232</w:t>
      </w:r>
    </w:p>
    <w:p w14:paraId="72721F8B" w14:textId="77777777" w:rsidR="00246EE3" w:rsidRPr="00246EE3" w:rsidRDefault="00246EE3" w:rsidP="00246EE3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  <w:sz w:val="24"/>
          <w:szCs w:val="24"/>
        </w:rPr>
        <w:t>Total Productive Units Since 1989: 33,065</w:t>
      </w:r>
    </w:p>
    <w:p w14:paraId="1F3106B1" w14:textId="77777777" w:rsidR="00246EE3" w:rsidRPr="00246EE3" w:rsidRDefault="00246EE3" w:rsidP="00246EE3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  <w:sz w:val="24"/>
          <w:szCs w:val="24"/>
        </w:rPr>
        <w:t>Total Lives Impacted Since 1989: 99,195</w:t>
      </w:r>
    </w:p>
    <w:p w14:paraId="36DA7D0F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</w:rPr>
        <w:t> </w:t>
      </w:r>
    </w:p>
    <w:p w14:paraId="4C846C11" w14:textId="5B06E10B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</w:rPr>
        <w:t>  </w:t>
      </w:r>
    </w:p>
    <w:p w14:paraId="0F32B427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sz w:val="28"/>
          <w:szCs w:val="28"/>
        </w:rPr>
        <w:t>-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Habitat for Humanity Collaboration</w:t>
      </w:r>
    </w:p>
    <w:p w14:paraId="2735E5D4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i/>
          <w:iCs/>
          <w:sz w:val="24"/>
          <w:szCs w:val="24"/>
        </w:rPr>
        <w:t> </w:t>
      </w:r>
    </w:p>
    <w:p w14:paraId="59BECF8E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 Leads- Heather Lewis, Katie Musgrove</w:t>
      </w:r>
    </w:p>
    <w:p w14:paraId="082D56C0" w14:textId="77777777" w:rsidR="00246EE3" w:rsidRPr="00246EE3" w:rsidRDefault="00246EE3" w:rsidP="00246EE3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Original Date of Event: April 13, 2018 (both AM &amp; PM shifts) [POSTPONED DUE TO TIME CONSTRAINTS, </w:t>
      </w:r>
      <w:r w:rsidRPr="00246EE3">
        <w:rPr>
          <w:rFonts w:ascii="Calibri" w:eastAsia="Times New Roman" w:hAnsi="Calibri" w:cs="Calibri"/>
          <w:b/>
          <w:bCs/>
          <w:sz w:val="24"/>
          <w:szCs w:val="24"/>
        </w:rPr>
        <w:t>NEW DATE= June 8, 2018]</w:t>
      </w:r>
    </w:p>
    <w:p w14:paraId="4E65C743" w14:textId="77777777" w:rsidR="00246EE3" w:rsidRPr="00246EE3" w:rsidRDefault="00246EE3" w:rsidP="00246EE3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Participated on a build for the home of another UNC Staff Member named Hasr Kapru Paw (UNC Housekeeper through Aramark)(Bio Available on Dropbox)</w:t>
      </w:r>
    </w:p>
    <w:p w14:paraId="319A2211" w14:textId="77777777" w:rsidR="00246EE3" w:rsidRPr="00246EE3" w:rsidRDefault="00246EE3" w:rsidP="00246EE3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24 Total Volunteers (12 Morning Shift, 12 Afternoon Shift)</w:t>
      </w:r>
    </w:p>
    <w:p w14:paraId="0119C005" w14:textId="77777777" w:rsidR="00246EE3" w:rsidRPr="00246EE3" w:rsidRDefault="00246EE3" w:rsidP="00246EE3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Waitlist developed for interest in next year’s build day (~5 people)</w:t>
      </w:r>
    </w:p>
    <w:p w14:paraId="53E82B20" w14:textId="77777777" w:rsidR="00246EE3" w:rsidRPr="00246EE3" w:rsidRDefault="00246EE3" w:rsidP="00246EE3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>Donations Collected: $315</w:t>
      </w:r>
    </w:p>
    <w:p w14:paraId="0CCB4405" w14:textId="77777777" w:rsidR="00246EE3" w:rsidRPr="00246EE3" w:rsidRDefault="00246EE3" w:rsidP="00246EE3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Eventbrite Website for Event: </w:t>
      </w:r>
      <w:hyperlink r:id="rId11" w:history="1">
        <w:r w:rsidRPr="00246EE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 xml:space="preserve">https://www.eventbrite.com/e/unc-employee-forum-habitat-for-humanity-build-day-tickets-42906929782 </w:t>
        </w:r>
      </w:hyperlink>
    </w:p>
    <w:p w14:paraId="6CFD2724" w14:textId="77777777" w:rsidR="00246EE3" w:rsidRPr="00246EE3" w:rsidRDefault="00246EE3" w:rsidP="00246EE3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Photos from Event: </w:t>
      </w:r>
      <w:hyperlink r:id="rId12" w:history="1">
        <w:r w:rsidRPr="00246EE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https://photos.app.goo.gl/TcnGxj9TtiKiDTZFA</w:t>
        </w:r>
      </w:hyperlink>
    </w:p>
    <w:p w14:paraId="46D37A2D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3A02F1FB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-New Community Service Opportunity Announcements</w:t>
      </w:r>
    </w:p>
    <w:p w14:paraId="1E09F7A9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-Created Local Non-Profit Spotlight within InTouch for more in depth view of some local non-profits, first entry= TABLE, future entries on deck= CCCG, Habitat, Special Olympics, Ronald McDonald House, etc. </w:t>
      </w:r>
    </w:p>
    <w:p w14:paraId="7F6EE130" w14:textId="77777777" w:rsidR="00246EE3" w:rsidRPr="00246EE3" w:rsidRDefault="00246EE3" w:rsidP="00246EE3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-Send any other in-depth profiles to me for inclusion in our newsletter as you come across them </w:t>
      </w:r>
    </w:p>
    <w:p w14:paraId="5BC1E3A0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b/>
          <w:bCs/>
          <w:sz w:val="24"/>
          <w:szCs w:val="24"/>
        </w:rPr>
        <w:t>-Any other desired CS Opportunity Spotlights?</w:t>
      </w:r>
    </w:p>
    <w:p w14:paraId="38464E43" w14:textId="77777777" w:rsidR="00246EE3" w:rsidRPr="00246EE3" w:rsidRDefault="00246EE3" w:rsidP="00246EE3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lastRenderedPageBreak/>
        <w:t>-Please always send CS opportunity spotlights to me for inclusion in our newsletter and our upcoming CS opportunity section of our website</w:t>
      </w:r>
    </w:p>
    <w:p w14:paraId="7C3531B5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 </w:t>
      </w:r>
    </w:p>
    <w:p w14:paraId="1FC0F700" w14:textId="253D83EA" w:rsid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III. Planning for Events/Projects in 2018-2019</w:t>
      </w:r>
      <w:r w:rsidRPr="00246EE3">
        <w:rPr>
          <w:rFonts w:ascii="Calibri" w:eastAsia="Times New Roman" w:hAnsi="Calibri" w:cs="Calibri"/>
          <w:sz w:val="28"/>
          <w:szCs w:val="28"/>
        </w:rPr>
        <w:t xml:space="preserve"> [[11:50-12:15]</w:t>
      </w:r>
    </w:p>
    <w:p w14:paraId="43FA74F6" w14:textId="77777777" w:rsidR="009B37BB" w:rsidRPr="00246EE3" w:rsidRDefault="009B37BB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</w:p>
    <w:p w14:paraId="48D0736C" w14:textId="5F696212" w:rsidR="00246EE3" w:rsidRDefault="009B37BB" w:rsidP="009B37BB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9B37BB">
        <w:rPr>
          <w:rFonts w:ascii="Calibri" w:eastAsia="Times New Roman" w:hAnsi="Calibri" w:cs="Calibri"/>
          <w:sz w:val="28"/>
          <w:szCs w:val="28"/>
          <w:u w:val="single"/>
        </w:rPr>
        <w:t>EVENTS</w:t>
      </w:r>
      <w:r w:rsidR="005165DD">
        <w:rPr>
          <w:rFonts w:ascii="Calibri" w:eastAsia="Times New Roman" w:hAnsi="Calibri" w:cs="Calibri"/>
          <w:sz w:val="28"/>
          <w:szCs w:val="28"/>
          <w:u w:val="single"/>
        </w:rPr>
        <w:t xml:space="preserve"> (LISTED IN CHRONOLOGICAL ORDER BY EVENT TIMELINE)</w:t>
      </w:r>
    </w:p>
    <w:p w14:paraId="68E43B22" w14:textId="77777777" w:rsidR="005165DD" w:rsidRPr="009B37BB" w:rsidRDefault="005165DD" w:rsidP="009B37BB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</w:p>
    <w:p w14:paraId="7DB7B9BB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</w:rPr>
        <w:t>-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3</w:t>
      </w:r>
      <w:r w:rsidRPr="00246EE3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rd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Annual UNC Food For All Campus-Wide Food Drive</w:t>
      </w:r>
    </w:p>
    <w:p w14:paraId="0C5D2543" w14:textId="7777777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-Project Leads- </w:t>
      </w:r>
      <w:r w:rsidRPr="00246EE3">
        <w:rPr>
          <w:rFonts w:ascii="Calibri" w:eastAsia="Times New Roman" w:hAnsi="Calibri" w:cs="Calibri"/>
          <w:i/>
          <w:sz w:val="24"/>
          <w:szCs w:val="24"/>
        </w:rPr>
        <w:t xml:space="preserve">Dori Brady, </w:t>
      </w:r>
      <w:r w:rsidRPr="00246EE3">
        <w:rPr>
          <w:rFonts w:ascii="Calibri" w:eastAsia="Times New Roman" w:hAnsi="Calibri" w:cs="Calibri"/>
          <w:sz w:val="24"/>
          <w:szCs w:val="24"/>
        </w:rPr>
        <w:t xml:space="preserve">Steve Bodeen, Christy Samford, Rich Brandenburg, Myra Elliott </w:t>
      </w:r>
    </w:p>
    <w:p w14:paraId="6C6B2539" w14:textId="4054B859" w:rsid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-Timeline-September- December </w:t>
      </w:r>
    </w:p>
    <w:p w14:paraId="0D30FA63" w14:textId="6FFC4690" w:rsidR="00AB38A8" w:rsidRPr="009B37BB" w:rsidRDefault="00AB38A8" w:rsidP="009B37BB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 xml:space="preserve">Katie will email Dori to see if she is willing to spearhead this project/coordinate bin liaisons/donation pickups as she did last year </w:t>
      </w:r>
    </w:p>
    <w:p w14:paraId="1C96C1E9" w14:textId="36760A9B" w:rsidR="00AB38A8" w:rsidRPr="009B37BB" w:rsidRDefault="00AB38A8" w:rsidP="009B37BB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Will begin planning for this event at September meeting</w:t>
      </w:r>
    </w:p>
    <w:p w14:paraId="2982B4B1" w14:textId="2AFF7F69" w:rsidR="00246EE3" w:rsidRDefault="00246EE3" w:rsidP="009B37BB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sz w:val="28"/>
          <w:szCs w:val="28"/>
        </w:rPr>
        <w:t>  </w:t>
      </w:r>
    </w:p>
    <w:p w14:paraId="7A524684" w14:textId="77777777" w:rsidR="009B37BB" w:rsidRPr="00246EE3" w:rsidRDefault="009B37BB" w:rsidP="009B37BB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</w:rPr>
        <w:t>-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Haw/Eno/Jordan Lake Cleanup Project</w:t>
      </w:r>
    </w:p>
    <w:p w14:paraId="41682094" w14:textId="77777777" w:rsidR="009B37BB" w:rsidRPr="00246EE3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-Project Leads- David Rogers, Rich Brandenburg, </w:t>
      </w:r>
      <w:r>
        <w:rPr>
          <w:rFonts w:ascii="Calibri" w:eastAsia="Times New Roman" w:hAnsi="Calibri" w:cs="Calibri"/>
          <w:sz w:val="24"/>
          <w:szCs w:val="24"/>
        </w:rPr>
        <w:t>Steve Bodeen</w:t>
      </w:r>
    </w:p>
    <w:p w14:paraId="52B69386" w14:textId="77777777" w:rsidR="009B37BB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-Timeline- Low water time,</w:t>
      </w:r>
      <w:r>
        <w:rPr>
          <w:rFonts w:ascii="Calibri" w:eastAsia="Times New Roman" w:hAnsi="Calibri" w:cs="Calibri"/>
          <w:sz w:val="24"/>
          <w:szCs w:val="24"/>
        </w:rPr>
        <w:t xml:space="preserve"> perhaps September/October</w:t>
      </w:r>
    </w:p>
    <w:p w14:paraId="414659A4" w14:textId="77777777" w:rsidR="009B37BB" w:rsidRPr="009B37BB" w:rsidRDefault="009B37BB" w:rsidP="009B37BB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Will begin planning for this event at September meeting</w:t>
      </w:r>
    </w:p>
    <w:p w14:paraId="42E9B9E0" w14:textId="77777777" w:rsidR="009B37BB" w:rsidRPr="00246EE3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 </w:t>
      </w:r>
    </w:p>
    <w:p w14:paraId="1B8CA34A" w14:textId="77777777" w:rsidR="009B37BB" w:rsidRPr="00246EE3" w:rsidRDefault="009B37BB" w:rsidP="009B37BB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</w:t>
      </w:r>
      <w:r>
        <w:rPr>
          <w:rFonts w:ascii="Calibri" w:eastAsia="Times New Roman" w:hAnsi="Calibri" w:cs="Calibri"/>
          <w:b/>
          <w:bCs/>
          <w:sz w:val="28"/>
          <w:szCs w:val="28"/>
        </w:rPr>
        <w:t>Voter Registration Efforts</w:t>
      </w:r>
    </w:p>
    <w:p w14:paraId="7D610A59" w14:textId="77777777" w:rsidR="009B37BB" w:rsidRPr="00246EE3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-Project Leads- Eli Valsing, Bérangère Phillips, Rich Brandenburg  </w:t>
      </w:r>
    </w:p>
    <w:p w14:paraId="0ED6E894" w14:textId="77777777" w:rsidR="009B37BB" w:rsidRPr="00246EE3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-Timeline- September-October</w:t>
      </w:r>
    </w:p>
    <w:p w14:paraId="65A52D23" w14:textId="77777777" w:rsidR="009B37BB" w:rsidRPr="009B37BB" w:rsidRDefault="009B37BB" w:rsidP="009B37BB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Partnership possibly with YouCanVote and/or CCPS Resource Campus Compact Midterms Matter</w:t>
      </w:r>
    </w:p>
    <w:p w14:paraId="0CC17A79" w14:textId="77777777" w:rsidR="009B37BB" w:rsidRPr="009B37BB" w:rsidRDefault="009B37BB" w:rsidP="009B37BB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Possible booth at Employee Appreciation to register Staff to Vote</w:t>
      </w:r>
    </w:p>
    <w:p w14:paraId="758436DD" w14:textId="77777777" w:rsidR="009B37BB" w:rsidRPr="009B37BB" w:rsidRDefault="009B37BB" w:rsidP="009B37BB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Will begin planning for this event at September meeting</w:t>
      </w:r>
    </w:p>
    <w:p w14:paraId="6C39C45A" w14:textId="77777777" w:rsidR="009B37BB" w:rsidRPr="00246EE3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 </w:t>
      </w:r>
    </w:p>
    <w:p w14:paraId="7F2EAB80" w14:textId="77777777" w:rsidR="009B37BB" w:rsidRPr="009B37BB" w:rsidRDefault="009B37BB" w:rsidP="009B37BB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9B37BB">
        <w:rPr>
          <w:rFonts w:ascii="Calibri" w:eastAsia="Times New Roman" w:hAnsi="Calibri" w:cs="Calibri"/>
          <w:b/>
          <w:bCs/>
        </w:rPr>
        <w:t>-</w:t>
      </w:r>
      <w:r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Disaster Relief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Efforts </w:t>
      </w:r>
    </w:p>
    <w:p w14:paraId="3C76429D" w14:textId="77777777" w:rsidR="009B37BB" w:rsidRPr="009B37BB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 xml:space="preserve">-Project Leads- Lein Soltan, Margaret Barrett, </w:t>
      </w:r>
    </w:p>
    <w:p w14:paraId="1FE65748" w14:textId="77777777" w:rsidR="009B37BB" w:rsidRPr="009B37BB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-Timeline-</w:t>
      </w:r>
      <w:r>
        <w:rPr>
          <w:rFonts w:ascii="Calibri" w:eastAsia="Times New Roman" w:hAnsi="Calibri" w:cs="Calibri"/>
          <w:sz w:val="24"/>
          <w:szCs w:val="24"/>
        </w:rPr>
        <w:t xml:space="preserve"> TBD</w:t>
      </w:r>
    </w:p>
    <w:p w14:paraId="62AF1B41" w14:textId="77777777" w:rsidR="009B37BB" w:rsidRPr="009B37BB" w:rsidRDefault="009B37BB" w:rsidP="009B37B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B37BB">
        <w:rPr>
          <w:rFonts w:ascii="Calibri" w:hAnsi="Calibri"/>
          <w:sz w:val="24"/>
          <w:szCs w:val="24"/>
        </w:rPr>
        <w:t>Lein Soltan had meeting with Becca Bender of CCPS about Disaster Relief Efforts</w:t>
      </w:r>
    </w:p>
    <w:p w14:paraId="72B56BFF" w14:textId="77777777" w:rsidR="009B37BB" w:rsidRPr="009B37BB" w:rsidRDefault="009B37BB" w:rsidP="009B37B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B37BB">
        <w:rPr>
          <w:rFonts w:ascii="Calibri" w:hAnsi="Calibri"/>
          <w:sz w:val="24"/>
          <w:szCs w:val="24"/>
        </w:rPr>
        <w:t>Possible Employee Forum Relief Trip (Maximum # of people per trip is 8-10, so depending on interest, may need to split into two shifts)</w:t>
      </w:r>
    </w:p>
    <w:p w14:paraId="34FCF83E" w14:textId="77777777" w:rsidR="009B37BB" w:rsidRPr="009B37BB" w:rsidRDefault="009B37BB" w:rsidP="009B37B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Other Possible Contributions:</w:t>
      </w:r>
    </w:p>
    <w:p w14:paraId="67CC3DDC" w14:textId="77777777" w:rsidR="009B37BB" w:rsidRPr="009B37BB" w:rsidRDefault="009B37BB" w:rsidP="009B37BB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B37BB">
        <w:rPr>
          <w:rFonts w:ascii="Calibri" w:hAnsi="Calibri"/>
          <w:sz w:val="24"/>
          <w:szCs w:val="24"/>
        </w:rPr>
        <w:t>Donation from one of the food drives</w:t>
      </w:r>
    </w:p>
    <w:p w14:paraId="216E0ADF" w14:textId="77777777" w:rsidR="009B37BB" w:rsidRPr="009B37BB" w:rsidRDefault="009B37BB" w:rsidP="009B37BB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B37BB">
        <w:rPr>
          <w:rFonts w:ascii="Calibri" w:hAnsi="Calibri"/>
          <w:sz w:val="24"/>
          <w:szCs w:val="24"/>
        </w:rPr>
        <w:t xml:space="preserve">Possible Toy/Housewares Drive </w:t>
      </w:r>
    </w:p>
    <w:p w14:paraId="15A3E0B6" w14:textId="77777777" w:rsidR="009B37BB" w:rsidRPr="009B37BB" w:rsidRDefault="009B37BB" w:rsidP="009B37BB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B37BB">
        <w:rPr>
          <w:rFonts w:ascii="Calibri" w:hAnsi="Calibri"/>
          <w:sz w:val="24"/>
          <w:szCs w:val="24"/>
        </w:rPr>
        <w:t>Advertising relief trips/recruiting volunteers/skilled labor from UNC Staff</w:t>
      </w:r>
    </w:p>
    <w:p w14:paraId="4AF05579" w14:textId="77777777" w:rsidR="009B37BB" w:rsidRPr="009B37BB" w:rsidRDefault="009B37BB" w:rsidP="009B37B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B37BB">
        <w:rPr>
          <w:rFonts w:ascii="Calibri" w:hAnsi="Calibri"/>
          <w:bCs/>
          <w:sz w:val="24"/>
          <w:szCs w:val="24"/>
          <w:u w:val="single"/>
        </w:rPr>
        <w:t xml:space="preserve">NEXT STEPS: </w:t>
      </w:r>
    </w:p>
    <w:p w14:paraId="010BD502" w14:textId="77777777" w:rsidR="009B37BB" w:rsidRPr="009B37BB" w:rsidRDefault="009B37BB" w:rsidP="009B37BB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B37BB">
        <w:rPr>
          <w:rFonts w:ascii="Calibri" w:eastAsia="Times New Roman" w:hAnsi="Calibri" w:cs="Calibri"/>
          <w:sz w:val="24"/>
          <w:szCs w:val="24"/>
        </w:rPr>
        <w:t>Will begin planning for this event at September meeting</w:t>
      </w:r>
    </w:p>
    <w:p w14:paraId="3DF75D3B" w14:textId="77777777" w:rsidR="009B37BB" w:rsidRPr="009B37BB" w:rsidRDefault="009B37BB" w:rsidP="009B37BB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B37BB">
        <w:rPr>
          <w:rFonts w:ascii="Calibri" w:hAnsi="Calibri"/>
          <w:sz w:val="24"/>
          <w:szCs w:val="24"/>
        </w:rPr>
        <w:t xml:space="preserve">Narrow down date for Food/Toy/Houseware Drive </w:t>
      </w:r>
    </w:p>
    <w:p w14:paraId="55C0806B" w14:textId="7BF470F0" w:rsidR="009B37BB" w:rsidRPr="009B37BB" w:rsidRDefault="009B37BB" w:rsidP="009B37BB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B37BB">
        <w:rPr>
          <w:rFonts w:ascii="Calibri" w:hAnsi="Calibri"/>
          <w:sz w:val="24"/>
          <w:szCs w:val="24"/>
        </w:rPr>
        <w:t>Reach out to CCPS for build dates and language to utilize in promoting/soliciting volunteers</w:t>
      </w:r>
    </w:p>
    <w:p w14:paraId="6B9D90C2" w14:textId="0AD2EAD4" w:rsidR="009B37BB" w:rsidRDefault="009B37BB" w:rsidP="009B37B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  <w:u w:val="single"/>
        </w:rPr>
      </w:pPr>
    </w:p>
    <w:p w14:paraId="58876F1A" w14:textId="77777777" w:rsidR="005165DD" w:rsidRPr="009B37BB" w:rsidRDefault="005165DD" w:rsidP="009B37B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  <w:u w:val="single"/>
        </w:rPr>
      </w:pPr>
    </w:p>
    <w:p w14:paraId="03184507" w14:textId="77777777" w:rsidR="009B37BB" w:rsidRPr="00246EE3" w:rsidRDefault="009B37BB" w:rsidP="009B37BB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</w:rPr>
        <w:lastRenderedPageBreak/>
        <w:t>-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Blood Drive </w:t>
      </w:r>
    </w:p>
    <w:p w14:paraId="551CBF42" w14:textId="77777777" w:rsidR="009B37BB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 Leads- Jim Potts</w:t>
      </w:r>
      <w:r>
        <w:rPr>
          <w:rFonts w:ascii="Calibri" w:eastAsia="Times New Roman" w:hAnsi="Calibri" w:cs="Calibri"/>
          <w:sz w:val="24"/>
          <w:szCs w:val="24"/>
        </w:rPr>
        <w:t xml:space="preserve"> (Chair of the Blood Drive), </w:t>
      </w:r>
      <w:r w:rsidRPr="00AB38A8">
        <w:rPr>
          <w:rFonts w:ascii="Calibri" w:eastAsia="Times New Roman" w:hAnsi="Calibri" w:cs="Calibri"/>
          <w:i/>
          <w:sz w:val="24"/>
          <w:szCs w:val="24"/>
        </w:rPr>
        <w:t>Todd Hux, Kathy James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AE23D24" w14:textId="77777777" w:rsidR="009B37BB" w:rsidRPr="009B37BB" w:rsidRDefault="009B37BB" w:rsidP="009B37BB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</w:t>
      </w:r>
      <w:r w:rsidRPr="009B37BB">
        <w:rPr>
          <w:rFonts w:ascii="Calibri" w:eastAsia="Times New Roman" w:hAnsi="Calibri" w:cs="Calibri"/>
          <w:sz w:val="24"/>
          <w:szCs w:val="24"/>
        </w:rPr>
        <w:t xml:space="preserve">f any others would like to serve on the Blood Drive Committee, please email Katie so she can have you added </w:t>
      </w:r>
      <w:r>
        <w:rPr>
          <w:rFonts w:ascii="Calibri" w:eastAsia="Times New Roman" w:hAnsi="Calibri" w:cs="Calibri"/>
          <w:sz w:val="24"/>
          <w:szCs w:val="24"/>
        </w:rPr>
        <w:t>to the listserv/meeting invites</w:t>
      </w:r>
    </w:p>
    <w:p w14:paraId="645069B7" w14:textId="77777777" w:rsidR="009B37BB" w:rsidRPr="00246EE3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-Timeline- </w:t>
      </w:r>
      <w:r>
        <w:rPr>
          <w:rFonts w:ascii="Calibri" w:eastAsia="Times New Roman" w:hAnsi="Calibri" w:cs="Calibri"/>
          <w:sz w:val="24"/>
          <w:szCs w:val="24"/>
        </w:rPr>
        <w:t xml:space="preserve">Blood Drives are held in </w:t>
      </w:r>
      <w:r w:rsidRPr="00246EE3">
        <w:rPr>
          <w:rFonts w:ascii="Calibri" w:eastAsia="Times New Roman" w:hAnsi="Calibri" w:cs="Calibri"/>
          <w:sz w:val="24"/>
          <w:szCs w:val="24"/>
        </w:rPr>
        <w:t>June &amp; December</w:t>
      </w:r>
      <w:r>
        <w:rPr>
          <w:rFonts w:ascii="Calibri" w:eastAsia="Times New Roman" w:hAnsi="Calibri" w:cs="Calibri"/>
          <w:sz w:val="24"/>
          <w:szCs w:val="24"/>
        </w:rPr>
        <w:t xml:space="preserve"> with planning meetings typically held once per month, then twice per month and finally weekly as we proceed closer and closer to each drive</w:t>
      </w:r>
    </w:p>
    <w:p w14:paraId="26C7B65D" w14:textId="77777777" w:rsidR="009B37BB" w:rsidRPr="00246EE3" w:rsidRDefault="009B37BB" w:rsidP="009B37BB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</w:p>
    <w:p w14:paraId="165AB947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</w:rPr>
        <w:t>-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2</w:t>
      </w:r>
      <w:r w:rsidRPr="00246EE3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nd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Annual Toy Drive for UNC Children’s Hospital</w:t>
      </w:r>
    </w:p>
    <w:p w14:paraId="31829D81" w14:textId="023E3FA7" w:rsidR="00246EE3" w:rsidRP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 Leads- Steve Bodeen, Myka Elliott, Djenita Blackwell, Jim Pott</w:t>
      </w:r>
      <w:r w:rsidR="00AB38A8">
        <w:rPr>
          <w:rFonts w:ascii="Calibri" w:eastAsia="Times New Roman" w:hAnsi="Calibri" w:cs="Calibri"/>
          <w:sz w:val="24"/>
          <w:szCs w:val="24"/>
        </w:rPr>
        <w:t xml:space="preserve">s, </w:t>
      </w:r>
      <w:r w:rsidR="00AB38A8">
        <w:rPr>
          <w:rFonts w:ascii="Calibri" w:eastAsia="Times New Roman" w:hAnsi="Calibri" w:cs="Calibri"/>
          <w:i/>
          <w:sz w:val="24"/>
          <w:szCs w:val="24"/>
        </w:rPr>
        <w:t>Michele Fulton</w:t>
      </w:r>
    </w:p>
    <w:p w14:paraId="7AE126FD" w14:textId="22C1AAD4" w:rsidR="00246EE3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-Timeline-Mid November-Mid December </w:t>
      </w:r>
      <w:r w:rsidR="00AB38A8">
        <w:rPr>
          <w:rFonts w:ascii="Calibri" w:eastAsia="Times New Roman" w:hAnsi="Calibri" w:cs="Calibri"/>
          <w:sz w:val="24"/>
          <w:szCs w:val="24"/>
        </w:rPr>
        <w:t>(extended to a full month instead of two weeks, with Black Friday shopping opportunities encompassed in the new timeframe of the drive)</w:t>
      </w:r>
    </w:p>
    <w:p w14:paraId="7AC33911" w14:textId="77777777" w:rsidR="009B37BB" w:rsidRPr="00246EE3" w:rsidRDefault="009B37BB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14:paraId="6D5554B0" w14:textId="77777777" w:rsidR="009B37BB" w:rsidRPr="00246EE3" w:rsidRDefault="00246EE3" w:rsidP="009B37BB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 </w:t>
      </w:r>
      <w:r w:rsidR="009B37BB" w:rsidRPr="00246EE3">
        <w:rPr>
          <w:rFonts w:ascii="Calibri" w:eastAsia="Times New Roman" w:hAnsi="Calibri" w:cs="Calibri"/>
          <w:b/>
          <w:bCs/>
        </w:rPr>
        <w:t>-</w:t>
      </w:r>
      <w:r w:rsidR="009B37BB"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Plant a Tomato Give a Garden / CCCG Support</w:t>
      </w:r>
    </w:p>
    <w:p w14:paraId="7D9EE483" w14:textId="77777777" w:rsidR="009B37BB" w:rsidRPr="00246EE3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</w:t>
      </w:r>
      <w:r>
        <w:rPr>
          <w:rFonts w:ascii="Calibri" w:eastAsia="Times New Roman" w:hAnsi="Calibri" w:cs="Calibri"/>
          <w:sz w:val="24"/>
          <w:szCs w:val="24"/>
        </w:rPr>
        <w:t xml:space="preserve"> Leads- </w:t>
      </w:r>
      <w:r w:rsidRPr="00AB38A8">
        <w:rPr>
          <w:rFonts w:ascii="Calibri" w:eastAsia="Times New Roman" w:hAnsi="Calibri" w:cs="Calibri"/>
          <w:i/>
          <w:sz w:val="24"/>
          <w:szCs w:val="24"/>
        </w:rPr>
        <w:t>Arlene Medder,</w:t>
      </w:r>
      <w:r>
        <w:rPr>
          <w:rFonts w:ascii="Calibri" w:eastAsia="Times New Roman" w:hAnsi="Calibri" w:cs="Calibri"/>
          <w:sz w:val="24"/>
          <w:szCs w:val="24"/>
        </w:rPr>
        <w:t xml:space="preserve"> Rich Wright, Christy Sam</w:t>
      </w:r>
      <w:r w:rsidRPr="00246EE3">
        <w:rPr>
          <w:rFonts w:ascii="Calibri" w:eastAsia="Times New Roman" w:hAnsi="Calibri" w:cs="Calibri"/>
          <w:sz w:val="24"/>
          <w:szCs w:val="24"/>
        </w:rPr>
        <w:t>ford, D</w:t>
      </w:r>
      <w:r>
        <w:rPr>
          <w:rFonts w:ascii="Calibri" w:eastAsia="Times New Roman" w:hAnsi="Calibri" w:cs="Calibri"/>
          <w:sz w:val="24"/>
          <w:szCs w:val="24"/>
        </w:rPr>
        <w:t>arren Abrecht, Margaret Barrett</w:t>
      </w:r>
      <w:r w:rsidRPr="00246EE3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3B16A1A" w14:textId="77777777" w:rsidR="009B37BB" w:rsidRPr="00246EE3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-Timeline- Spr</w:t>
      </w:r>
      <w:r>
        <w:rPr>
          <w:rFonts w:ascii="Calibri" w:eastAsia="Times New Roman" w:hAnsi="Calibri" w:cs="Calibri"/>
          <w:sz w:val="24"/>
          <w:szCs w:val="24"/>
        </w:rPr>
        <w:t xml:space="preserve">ingtime, perhaps Earth Day </w:t>
      </w:r>
      <w:r w:rsidRPr="00246EE3">
        <w:rPr>
          <w:rFonts w:ascii="Calibri" w:eastAsia="Times New Roman" w:hAnsi="Calibri" w:cs="Calibri"/>
          <w:sz w:val="24"/>
          <w:szCs w:val="24"/>
        </w:rPr>
        <w:t xml:space="preserve">or </w:t>
      </w:r>
      <w:r>
        <w:rPr>
          <w:rFonts w:ascii="Calibri" w:eastAsia="Times New Roman" w:hAnsi="Calibri" w:cs="Calibri"/>
          <w:sz w:val="24"/>
          <w:szCs w:val="24"/>
        </w:rPr>
        <w:t xml:space="preserve">early </w:t>
      </w:r>
      <w:r w:rsidRPr="00246EE3">
        <w:rPr>
          <w:rFonts w:ascii="Calibri" w:eastAsia="Times New Roman" w:hAnsi="Calibri" w:cs="Calibri"/>
          <w:sz w:val="24"/>
          <w:szCs w:val="24"/>
        </w:rPr>
        <w:t>May</w:t>
      </w:r>
    </w:p>
    <w:p w14:paraId="2AA1C2E7" w14:textId="209CEDF9" w:rsid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</w:p>
    <w:p w14:paraId="1B79004F" w14:textId="77777777" w:rsidR="009B37BB" w:rsidRPr="00246EE3" w:rsidRDefault="009B37BB" w:rsidP="009B37BB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</w:rPr>
        <w:t>-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Habitat for Humanity Build </w:t>
      </w:r>
    </w:p>
    <w:p w14:paraId="0C0D9232" w14:textId="77777777" w:rsidR="009B37BB" w:rsidRPr="00246EE3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-Project Leads- Katie Musgrove, Darren Abrecht </w:t>
      </w:r>
    </w:p>
    <w:p w14:paraId="7FAE442E" w14:textId="77777777" w:rsidR="009B37BB" w:rsidRPr="00246EE3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 xml:space="preserve">-Timeline- April/May </w:t>
      </w:r>
    </w:p>
    <w:p w14:paraId="3F623908" w14:textId="77777777" w:rsidR="009B37BB" w:rsidRPr="00246EE3" w:rsidRDefault="009B37BB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</w:p>
    <w:p w14:paraId="7E16190B" w14:textId="60A565C2" w:rsidR="00246EE3" w:rsidRDefault="009B37BB" w:rsidP="009B37BB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9B37BB">
        <w:rPr>
          <w:rFonts w:ascii="Calibri" w:eastAsia="Times New Roman" w:hAnsi="Calibri" w:cs="Calibri"/>
          <w:sz w:val="24"/>
          <w:szCs w:val="24"/>
          <w:u w:val="single"/>
        </w:rPr>
        <w:t>PROJECTS</w:t>
      </w:r>
    </w:p>
    <w:p w14:paraId="443DA928" w14:textId="77777777" w:rsidR="009B37BB" w:rsidRPr="009B37BB" w:rsidRDefault="009B37BB" w:rsidP="009B37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0CBC1F1" w14:textId="77777777" w:rsidR="00246EE3" w:rsidRPr="009B37BB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9B37BB">
        <w:rPr>
          <w:rFonts w:ascii="Calibri" w:eastAsia="Times New Roman" w:hAnsi="Calibri" w:cs="Calibri"/>
          <w:b/>
          <w:bCs/>
        </w:rPr>
        <w:t>-</w:t>
      </w:r>
      <w:r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 Community Service Leave Promotion Campaign &amp; Other Informational Projects </w:t>
      </w:r>
    </w:p>
    <w:p w14:paraId="13DC19A3" w14:textId="77777777" w:rsidR="00246EE3" w:rsidRPr="009B37BB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 xml:space="preserve">-Project Leads- Katie Musgrove, Margaret Barrett, Dzenita Blackwell </w:t>
      </w:r>
    </w:p>
    <w:p w14:paraId="7DD048F2" w14:textId="77777777" w:rsidR="00246EE3" w:rsidRPr="009B37BB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-Timeline- Fall-Spring</w:t>
      </w:r>
    </w:p>
    <w:p w14:paraId="3A8B57BD" w14:textId="2FE45224" w:rsidR="00246EE3" w:rsidRPr="005165DD" w:rsidRDefault="009B37BB" w:rsidP="005165DD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Katie w</w:t>
      </w:r>
      <w:r w:rsidR="00246EE3" w:rsidRPr="005165DD">
        <w:rPr>
          <w:rFonts w:ascii="Calibri" w:eastAsia="Times New Roman" w:hAnsi="Calibri" w:cs="Calibri"/>
          <w:sz w:val="24"/>
          <w:szCs w:val="24"/>
        </w:rPr>
        <w:t>ill reach out to HR to re-initiate the CSL promotion campaign similar to UNCW’s HR department campaign and get their commitment to produce such a campaign with our input and assistance (been asking since mid 2016)</w:t>
      </w:r>
    </w:p>
    <w:p w14:paraId="0EB1AFD3" w14:textId="77777777" w:rsidR="00246EE3" w:rsidRPr="009B37BB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 </w:t>
      </w:r>
    </w:p>
    <w:p w14:paraId="51B2F40A" w14:textId="77777777" w:rsidR="00246EE3" w:rsidRPr="009B37BB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</w:t>
      </w:r>
      <w:r w:rsidRPr="009B37BB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Improvements to the Community Service Committee Website </w:t>
      </w:r>
    </w:p>
    <w:p w14:paraId="5948FAEC" w14:textId="3547C662" w:rsidR="00246EE3" w:rsidRPr="005165DD" w:rsidRDefault="00246EE3" w:rsidP="005165DD">
      <w:pPr>
        <w:pStyle w:val="ListParagraph"/>
        <w:numPr>
          <w:ilvl w:val="2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Upcoming improvements: new section including information on upcoming community service opportunities, local non-profit spotlights (which right now only go out via the InTouch and other email announcements), photos from our events</w:t>
      </w:r>
    </w:p>
    <w:p w14:paraId="5FCF2106" w14:textId="5929E92F" w:rsidR="00246EE3" w:rsidRPr="005165DD" w:rsidRDefault="00246EE3" w:rsidP="005165DD">
      <w:pPr>
        <w:pStyle w:val="ListParagraph"/>
        <w:numPr>
          <w:ilvl w:val="2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Please pass along any other suggestions for improvement to Katie as desired</w:t>
      </w:r>
    </w:p>
    <w:p w14:paraId="2832D599" w14:textId="5EBE191A" w:rsidR="00246EE3" w:rsidRDefault="00246EE3" w:rsidP="00246EE3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 </w:t>
      </w:r>
    </w:p>
    <w:p w14:paraId="3DD5E06C" w14:textId="13A929E1" w:rsidR="005165DD" w:rsidRDefault="005165DD" w:rsidP="00246EE3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</w:p>
    <w:p w14:paraId="5BB84712" w14:textId="77777777" w:rsidR="005165DD" w:rsidRPr="009B37BB" w:rsidRDefault="005165DD" w:rsidP="00246EE3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</w:p>
    <w:p w14:paraId="41391012" w14:textId="77777777" w:rsidR="00246EE3" w:rsidRPr="009B37BB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lastRenderedPageBreak/>
        <w:t>-</w:t>
      </w:r>
      <w:r w:rsidRPr="009B37BB">
        <w:rPr>
          <w:rFonts w:ascii="Calibri" w:eastAsia="Times New Roman" w:hAnsi="Calibri" w:cs="Calibri"/>
          <w:b/>
          <w:bCs/>
          <w:sz w:val="24"/>
          <w:szCs w:val="24"/>
          <w:u w:val="single"/>
        </w:rPr>
        <w:t>Collaborating with unc.edu to improve their Community &amp; Public Service Info Section with Staff Resources</w:t>
      </w:r>
    </w:p>
    <w:p w14:paraId="452A52F0" w14:textId="263A3675" w:rsidR="00246EE3" w:rsidRPr="005165DD" w:rsidRDefault="00246EE3" w:rsidP="005165DD">
      <w:pPr>
        <w:pStyle w:val="ListParagraph"/>
        <w:numPr>
          <w:ilvl w:val="2"/>
          <w:numId w:val="1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Right now, their only information on this tab is regarding CCPS’ current programs, all centered around Faculty &amp; Students</w:t>
      </w:r>
    </w:p>
    <w:p w14:paraId="03BC9736" w14:textId="27645B73" w:rsidR="00246EE3" w:rsidRPr="005165DD" w:rsidRDefault="00246EE3" w:rsidP="005165DD">
      <w:pPr>
        <w:pStyle w:val="ListParagraph"/>
        <w:numPr>
          <w:ilvl w:val="2"/>
          <w:numId w:val="1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Would like to have some Staff Resources linked here (CSL Info, Upcoming Opportunities, etc.)</w:t>
      </w:r>
    </w:p>
    <w:p w14:paraId="750193CF" w14:textId="5C23754C" w:rsidR="00246EE3" w:rsidRPr="005165DD" w:rsidRDefault="00246EE3" w:rsidP="005165DD">
      <w:pPr>
        <w:pStyle w:val="ListParagraph"/>
        <w:numPr>
          <w:ilvl w:val="2"/>
          <w:numId w:val="1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 xml:space="preserve">Also planning to work with CCPS to widen their scope to include resources for Staff Public Service  </w:t>
      </w:r>
    </w:p>
    <w:p w14:paraId="589057F2" w14:textId="444436C6" w:rsidR="00246EE3" w:rsidRPr="009B37BB" w:rsidRDefault="00246EE3" w:rsidP="005165DD">
      <w:pPr>
        <w:spacing w:after="0" w:line="240" w:lineRule="auto"/>
        <w:ind w:left="1620" w:firstLine="60"/>
        <w:rPr>
          <w:rFonts w:ascii="Calibri" w:eastAsia="Times New Roman" w:hAnsi="Calibri" w:cs="Calibri"/>
          <w:sz w:val="24"/>
          <w:szCs w:val="24"/>
        </w:rPr>
      </w:pPr>
    </w:p>
    <w:p w14:paraId="348AC08C" w14:textId="77777777" w:rsidR="00246EE3" w:rsidRPr="009B37BB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</w:t>
      </w:r>
      <w:r w:rsidRPr="009B37BB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Creation of a Community Service Resources Presentation to be delivered to Interested Departments on Campus </w:t>
      </w:r>
    </w:p>
    <w:p w14:paraId="54585C9B" w14:textId="77777777" w:rsidR="004B0485" w:rsidRPr="005165DD" w:rsidRDefault="004B0485" w:rsidP="004B0485">
      <w:pPr>
        <w:pStyle w:val="ListParagraph"/>
        <w:numPr>
          <w:ilvl w:val="2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Katie has</w:t>
      </w:r>
      <w:r w:rsidRPr="005165DD">
        <w:rPr>
          <w:rFonts w:ascii="Calibri" w:eastAsia="Times New Roman" w:hAnsi="Calibri" w:cs="Calibri"/>
          <w:sz w:val="24"/>
          <w:szCs w:val="24"/>
        </w:rPr>
        <w:t xml:space="preserve"> received requests to come give talks at departments about community service opportunities and resources to departments here on campus. </w:t>
      </w:r>
      <w:r>
        <w:rPr>
          <w:rFonts w:ascii="Calibri" w:eastAsia="Times New Roman" w:hAnsi="Calibri" w:cs="Calibri"/>
          <w:sz w:val="24"/>
          <w:szCs w:val="24"/>
        </w:rPr>
        <w:t>She</w:t>
      </w:r>
      <w:r w:rsidRPr="005165DD">
        <w:rPr>
          <w:rFonts w:ascii="Calibri" w:eastAsia="Times New Roman" w:hAnsi="Calibri" w:cs="Calibri"/>
          <w:sz w:val="24"/>
          <w:szCs w:val="24"/>
        </w:rPr>
        <w:t xml:space="preserve"> wasn’t able to at the time, but would like to develop such a presentation to deliver to interested departments highlighting CSL, community service resources, upcoming events and other info.</w:t>
      </w:r>
    </w:p>
    <w:p w14:paraId="5CE57AE7" w14:textId="77777777" w:rsidR="004B0485" w:rsidRPr="005165DD" w:rsidRDefault="004B0485" w:rsidP="004B0485">
      <w:pPr>
        <w:pStyle w:val="ListParagraph"/>
        <w:numPr>
          <w:ilvl w:val="2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 xml:space="preserve">Ideas/Thoughts? </w:t>
      </w:r>
    </w:p>
    <w:p w14:paraId="674D3475" w14:textId="3EAFCE1F" w:rsidR="00246EE3" w:rsidRPr="009B37BB" w:rsidRDefault="00246EE3" w:rsidP="005165DD">
      <w:pPr>
        <w:spacing w:after="0" w:line="240" w:lineRule="auto"/>
        <w:ind w:left="1620" w:firstLine="60"/>
        <w:rPr>
          <w:rFonts w:ascii="Calibri" w:eastAsia="Times New Roman" w:hAnsi="Calibri" w:cs="Calibri"/>
          <w:sz w:val="24"/>
          <w:szCs w:val="24"/>
        </w:rPr>
      </w:pPr>
    </w:p>
    <w:p w14:paraId="17E249A4" w14:textId="77777777" w:rsidR="00246EE3" w:rsidRPr="009B37BB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9B37BB">
        <w:rPr>
          <w:rFonts w:ascii="Calibri" w:eastAsia="Times New Roman" w:hAnsi="Calibri" w:cs="Calibri"/>
          <w:b/>
          <w:bCs/>
        </w:rPr>
        <w:t xml:space="preserve"> </w:t>
      </w:r>
    </w:p>
    <w:p w14:paraId="5F2FE9F3" w14:textId="47949A15" w:rsid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b/>
          <w:bCs/>
          <w:sz w:val="28"/>
          <w:szCs w:val="28"/>
        </w:rPr>
      </w:pPr>
      <w:r w:rsidRPr="009B37BB">
        <w:rPr>
          <w:rFonts w:ascii="Calibri" w:eastAsia="Times New Roman" w:hAnsi="Calibri" w:cs="Calibri"/>
          <w:sz w:val="28"/>
          <w:szCs w:val="28"/>
        </w:rPr>
        <w:t>-</w:t>
      </w:r>
      <w:r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Other Event Ideas/Proposals? </w:t>
      </w:r>
    </w:p>
    <w:p w14:paraId="2AE8015B" w14:textId="33603A81" w:rsidR="009B37BB" w:rsidRPr="005165DD" w:rsidRDefault="009B37BB" w:rsidP="009B37BB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sz w:val="24"/>
          <w:szCs w:val="24"/>
        </w:rPr>
        <w:t>Pleas</w:t>
      </w:r>
      <w:bookmarkStart w:id="0" w:name="_GoBack"/>
      <w:bookmarkEnd w:id="0"/>
      <w:r w:rsidRPr="005165DD">
        <w:rPr>
          <w:sz w:val="24"/>
          <w:szCs w:val="24"/>
        </w:rPr>
        <w:t>e always send Katie ideas for other events/projects you all may be interested in</w:t>
      </w:r>
    </w:p>
    <w:p w14:paraId="0DB13D09" w14:textId="015B5FF4" w:rsidR="009B37BB" w:rsidRPr="005165DD" w:rsidRDefault="009B37BB" w:rsidP="009B37BB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sz w:val="24"/>
          <w:szCs w:val="24"/>
        </w:rPr>
        <w:t xml:space="preserve">Please also send any upcoming community service events, non-profits, or CSL spotlight stories that you would like highlighted in the InTouch </w:t>
      </w:r>
    </w:p>
    <w:p w14:paraId="4C2EF328" w14:textId="77777777" w:rsidR="00246EE3" w:rsidRPr="009B37BB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 </w:t>
      </w:r>
    </w:p>
    <w:p w14:paraId="4033243E" w14:textId="77777777" w:rsidR="00246EE3" w:rsidRPr="009B37BB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9B37BB">
        <w:rPr>
          <w:rFonts w:ascii="Calibri" w:eastAsia="Times New Roman" w:hAnsi="Calibri" w:cs="Calibri"/>
          <w:b/>
          <w:bCs/>
          <w:sz w:val="28"/>
          <w:szCs w:val="28"/>
        </w:rPr>
        <w:t>IV. Update on other business</w:t>
      </w:r>
      <w:r w:rsidRPr="009B37BB">
        <w:rPr>
          <w:rFonts w:ascii="Calibri" w:eastAsia="Times New Roman" w:hAnsi="Calibri" w:cs="Calibri"/>
          <w:sz w:val="28"/>
          <w:szCs w:val="28"/>
        </w:rPr>
        <w:t xml:space="preserve"> [[12:15-12:20]]</w:t>
      </w:r>
    </w:p>
    <w:p w14:paraId="050228C8" w14:textId="2106BE1A" w:rsidR="00246EE3" w:rsidRDefault="00246EE3" w:rsidP="005165DD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CCCG Updates- Arlene Medder</w:t>
      </w:r>
      <w:r w:rsidR="005165DD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1AB7BF84" w14:textId="3701AE21" w:rsidR="005165DD" w:rsidRPr="005165DD" w:rsidRDefault="005165DD" w:rsidP="005165DD">
      <w:pPr>
        <w:pStyle w:val="ListParagraph"/>
        <w:numPr>
          <w:ilvl w:val="2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Not in attendance, will update next meeting</w:t>
      </w:r>
    </w:p>
    <w:p w14:paraId="2D5C6DA3" w14:textId="2B87F22C" w:rsidR="00246EE3" w:rsidRDefault="00246EE3" w:rsidP="005165DD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Blood Drive Update- Jim Potts</w:t>
      </w:r>
    </w:p>
    <w:p w14:paraId="499C9F40" w14:textId="77777777" w:rsidR="005165DD" w:rsidRDefault="005165DD" w:rsidP="005165DD">
      <w:pPr>
        <w:pStyle w:val="ListParagraph"/>
        <w:numPr>
          <w:ilvl w:val="2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First meeting sometime in August</w:t>
      </w:r>
    </w:p>
    <w:p w14:paraId="196252E9" w14:textId="1EB3AF74" w:rsidR="005165DD" w:rsidRPr="005165DD" w:rsidRDefault="005165DD" w:rsidP="005165DD">
      <w:pPr>
        <w:pStyle w:val="ListParagraph"/>
        <w:numPr>
          <w:ilvl w:val="2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If you’d like to serve on the planning committee, reach out to Katie to be added to listserv/meeting invites</w:t>
      </w:r>
    </w:p>
    <w:p w14:paraId="4DE6D33E" w14:textId="1123F5F0" w:rsidR="00246EE3" w:rsidRPr="009B37BB" w:rsidRDefault="00246EE3" w:rsidP="005165DD">
      <w:pPr>
        <w:spacing w:after="0" w:line="240" w:lineRule="auto"/>
        <w:ind w:left="540" w:firstLine="60"/>
        <w:rPr>
          <w:rFonts w:ascii="Calibri" w:eastAsia="Times New Roman" w:hAnsi="Calibri" w:cs="Calibri"/>
          <w:sz w:val="24"/>
          <w:szCs w:val="24"/>
        </w:rPr>
      </w:pPr>
    </w:p>
    <w:p w14:paraId="2B42C0E0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V. Questions/Final Comments </w:t>
      </w:r>
      <w:r w:rsidRPr="009B37BB">
        <w:rPr>
          <w:rFonts w:ascii="Calibri" w:eastAsia="Times New Roman" w:hAnsi="Calibri" w:cs="Calibri"/>
          <w:sz w:val="28"/>
          <w:szCs w:val="28"/>
        </w:rPr>
        <w:t>[[12:20-12:30]]</w:t>
      </w:r>
    </w:p>
    <w:p w14:paraId="3AEE1290" w14:textId="77777777" w:rsidR="00DE6D7B" w:rsidRDefault="00DE6D7B"/>
    <w:sectPr w:rsidR="00DE6D7B" w:rsidSect="005165D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657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541B"/>
    <w:multiLevelType w:val="multilevel"/>
    <w:tmpl w:val="CEB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9213B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C2DA1"/>
    <w:multiLevelType w:val="multilevel"/>
    <w:tmpl w:val="CEB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F5FBB"/>
    <w:multiLevelType w:val="multilevel"/>
    <w:tmpl w:val="CEB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4584A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57A70"/>
    <w:multiLevelType w:val="multilevel"/>
    <w:tmpl w:val="CEB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87F55"/>
    <w:multiLevelType w:val="multilevel"/>
    <w:tmpl w:val="863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F32034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C52E6"/>
    <w:multiLevelType w:val="multilevel"/>
    <w:tmpl w:val="0B82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E060A6"/>
    <w:multiLevelType w:val="multilevel"/>
    <w:tmpl w:val="1A8E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811E5C"/>
    <w:multiLevelType w:val="multilevel"/>
    <w:tmpl w:val="B5A0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440DB1"/>
    <w:multiLevelType w:val="hybridMultilevel"/>
    <w:tmpl w:val="CB5C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D22B4"/>
    <w:multiLevelType w:val="multilevel"/>
    <w:tmpl w:val="FC0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FF18C2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722078"/>
    <w:multiLevelType w:val="multilevel"/>
    <w:tmpl w:val="C708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4A2FD8"/>
    <w:multiLevelType w:val="multilevel"/>
    <w:tmpl w:val="35EE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4"/>
  </w:num>
  <w:num w:numId="12">
    <w:abstractNumId w:val="0"/>
  </w:num>
  <w:num w:numId="13">
    <w:abstractNumId w:val="8"/>
  </w:num>
  <w:num w:numId="14">
    <w:abstractNumId w:val="6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E3"/>
    <w:rsid w:val="00246EE3"/>
    <w:rsid w:val="004B0485"/>
    <w:rsid w:val="005165DD"/>
    <w:rsid w:val="00642E4A"/>
    <w:rsid w:val="00817B9C"/>
    <w:rsid w:val="009B37BB"/>
    <w:rsid w:val="00A926C6"/>
    <w:rsid w:val="00AB38A8"/>
    <w:rsid w:val="00D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46AB"/>
  <w15:chartTrackingRefBased/>
  <w15:docId w15:val="{30C66ABA-A1CB-4B4A-BB24-C43442B7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6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4zGQHD6hp5svoBEy6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hotos.app.goo.gl/TcnGxj9TtiKiDTZF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/e/unc-employee-forum-habitat-for-humanity-build-day-tickets-42906929782" TargetMode="External"/><Relationship Id="rId5" Type="http://schemas.openxmlformats.org/officeDocument/2006/relationships/styles" Target="styles.xml"/><Relationship Id="rId10" Type="http://schemas.openxmlformats.org/officeDocument/2006/relationships/hyperlink" Target="https://photos.google.com/u/0/share/AF1QipNMF8q7kTsox-2_nhi6ZTIQiZZawOQpJ2s4MI9XoAuTXzsKnWmUa51opBO47CpzkA?key=N3B6REVlQlk2QTVhc1k4aWZ1cm1udzFjWEtGc2x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cbg.smugmug.com/Events-Programs/Outreach/Carolina-Campus-Community-Gard/20180515-Plant-a-Tomato-Give-a-Garden/i-KxTXc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DB01F61A9C84CB4B8EB8F28C8AFD9" ma:contentTypeVersion="6" ma:contentTypeDescription="Create a new document." ma:contentTypeScope="" ma:versionID="e92b8121bee6034307f2e6123241f8ca">
  <xsd:schema xmlns:xsd="http://www.w3.org/2001/XMLSchema" xmlns:xs="http://www.w3.org/2001/XMLSchema" xmlns:p="http://schemas.microsoft.com/office/2006/metadata/properties" xmlns:ns2="aa6a2b4c-6f6b-434e-a3f4-f34af184149e" targetNamespace="http://schemas.microsoft.com/office/2006/metadata/properties" ma:root="true" ma:fieldsID="dcf53e08f9ce91e8d29316154abfa2d2" ns2:_="">
    <xsd:import namespace="aa6a2b4c-6f6b-434e-a3f4-f34af1841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2b4c-6f6b-434e-a3f4-f34af1841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E10DA-BE81-4B73-BA3B-5A22473B62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6a2b4c-6f6b-434e-a3f4-f34af18414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853E29-2D23-451B-8785-19300A8EB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a2b4c-6f6b-434e-a3f4-f34af1841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E54D4-7562-4824-89D9-E770FC374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Musgrove, Katie Ann</dc:creator>
  <cp:keywords/>
  <dc:description/>
  <cp:lastModifiedBy>Musgrove, Katie Ann</cp:lastModifiedBy>
  <cp:revision>4</cp:revision>
  <dcterms:created xsi:type="dcterms:W3CDTF">2018-08-01T20:23:00Z</dcterms:created>
  <dcterms:modified xsi:type="dcterms:W3CDTF">2018-08-02T19:17:00Z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0x010100867DB01F61A9C84CB4B8EB8F28C8AFD9</vt:lpwstr>
  </property>
</Properties>
</file>