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57DF" w14:textId="3E40CF21" w:rsidR="00D3483B" w:rsidRDefault="00D3483B" w:rsidP="00D3483B">
      <w:pPr>
        <w:rPr>
          <w:rFonts w:cs="Arial"/>
          <w:b/>
          <w:color w:val="4B9CD3"/>
          <w:sz w:val="32"/>
          <w:szCs w:val="32"/>
        </w:rPr>
      </w:pPr>
      <w:r>
        <w:rPr>
          <w:rFonts w:cs="Arial"/>
          <w:b/>
          <w:color w:val="4B9CD3"/>
          <w:sz w:val="32"/>
          <w:szCs w:val="32"/>
        </w:rPr>
        <w:t>Campus and Community Advisory Committee</w:t>
      </w:r>
      <w:r w:rsidRPr="00465241">
        <w:rPr>
          <w:rFonts w:cs="Arial"/>
          <w:b/>
          <w:color w:val="4B9CD3"/>
          <w:sz w:val="32"/>
          <w:szCs w:val="32"/>
        </w:rPr>
        <w:t xml:space="preserve"> </w:t>
      </w:r>
      <w:r w:rsidR="00C91E9E">
        <w:rPr>
          <w:rFonts w:cs="Arial"/>
          <w:b/>
          <w:color w:val="4B9CD3"/>
          <w:sz w:val="32"/>
          <w:szCs w:val="32"/>
        </w:rPr>
        <w:t>Update</w:t>
      </w:r>
    </w:p>
    <w:p w14:paraId="5756F3E3" w14:textId="3DD72F92" w:rsidR="00C91E9E" w:rsidRDefault="00C91E9E" w:rsidP="00D3483B">
      <w:pPr>
        <w:rPr>
          <w:rFonts w:cs="Arial"/>
          <w:b/>
          <w:color w:val="4B9CD3"/>
          <w:sz w:val="32"/>
          <w:szCs w:val="32"/>
        </w:rPr>
      </w:pPr>
    </w:p>
    <w:p w14:paraId="0348C14B" w14:textId="0251F09B" w:rsidR="00C91E9E" w:rsidRDefault="00C91E9E" w:rsidP="00D3483B">
      <w:pPr>
        <w:rPr>
          <w:rFonts w:cs="Arial"/>
          <w:b/>
          <w:color w:val="4B9CD3"/>
          <w:sz w:val="32"/>
          <w:szCs w:val="32"/>
        </w:rPr>
      </w:pPr>
      <w:r>
        <w:rPr>
          <w:rFonts w:cs="Arial"/>
          <w:b/>
          <w:color w:val="4B9CD3"/>
          <w:sz w:val="32"/>
          <w:szCs w:val="32"/>
        </w:rPr>
        <w:t>Prepared by Co-Chairs: Mimi Chapman, Shayna Hill, and Reeves Moseley</w:t>
      </w:r>
    </w:p>
    <w:p w14:paraId="1B13F80E" w14:textId="77777777" w:rsidR="00D3483B" w:rsidRPr="00465241" w:rsidRDefault="00D3483B" w:rsidP="00D3483B">
      <w:pPr>
        <w:rPr>
          <w:rFonts w:cs="Arial"/>
          <w:b/>
          <w:color w:val="4B9CD3"/>
          <w:sz w:val="32"/>
          <w:szCs w:val="32"/>
        </w:rPr>
      </w:pPr>
    </w:p>
    <w:p w14:paraId="681FF618" w14:textId="77777777" w:rsidR="00D3483B" w:rsidRDefault="00D3483B" w:rsidP="00D3483B">
      <w:pPr>
        <w:rPr>
          <w:rFonts w:cs="Arial"/>
          <w:sz w:val="28"/>
          <w:szCs w:val="28"/>
        </w:rPr>
      </w:pPr>
      <w:r>
        <w:rPr>
          <w:rFonts w:cs="Arial"/>
          <w:sz w:val="28"/>
          <w:szCs w:val="28"/>
        </w:rPr>
        <w:t>Tuesday, September 22, 2020</w:t>
      </w:r>
    </w:p>
    <w:tbl>
      <w:tblPr>
        <w:tblStyle w:val="GridTable1Light-Accent1"/>
        <w:tblpPr w:leftFromText="180" w:rightFromText="180" w:vertAnchor="text" w:horzAnchor="margin" w:tblpY="46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610"/>
      </w:tblGrid>
      <w:tr w:rsidR="00D3483B" w:rsidRPr="00D3483B" w14:paraId="466A1C5A" w14:textId="77777777" w:rsidTr="00567FFB">
        <w:trPr>
          <w:trHeight w:val="28"/>
        </w:trPr>
        <w:tc>
          <w:tcPr>
            <w:cnfStyle w:val="001000000000" w:firstRow="0" w:lastRow="0" w:firstColumn="1" w:lastColumn="0" w:oddVBand="0" w:evenVBand="0" w:oddHBand="0" w:evenHBand="0" w:firstRowFirstColumn="0" w:firstRowLastColumn="0" w:lastRowFirstColumn="0" w:lastRowLastColumn="0"/>
            <w:tcW w:w="10610" w:type="dxa"/>
            <w:shd w:val="clear" w:color="auto" w:fill="4B9CD3"/>
            <w:tcMar>
              <w:top w:w="115" w:type="dxa"/>
              <w:left w:w="115" w:type="dxa"/>
              <w:bottom w:w="86" w:type="dxa"/>
              <w:right w:w="115" w:type="dxa"/>
            </w:tcMar>
            <w:vAlign w:val="center"/>
          </w:tcPr>
          <w:p w14:paraId="2D30DBB9" w14:textId="77777777" w:rsidR="00D3483B" w:rsidRPr="00D3483B" w:rsidRDefault="00D3483B" w:rsidP="00D3483B"/>
        </w:tc>
      </w:tr>
    </w:tbl>
    <w:p w14:paraId="6FCE81DB" w14:textId="77777777" w:rsidR="00567FFB" w:rsidRDefault="00567FFB" w:rsidP="00567FFB"/>
    <w:p w14:paraId="6058B49B" w14:textId="77777777" w:rsidR="00567FFB" w:rsidRDefault="00567FFB" w:rsidP="00567FFB"/>
    <w:p w14:paraId="46157680" w14:textId="77777777" w:rsidR="00567FFB" w:rsidRDefault="00567FFB" w:rsidP="00567FFB"/>
    <w:p w14:paraId="406FDE52" w14:textId="77777777" w:rsidR="00567FFB" w:rsidRDefault="00567FFB" w:rsidP="00567FFB">
      <w:r>
        <w:t>This week, on September 22</w:t>
      </w:r>
      <w:r w:rsidRPr="00567FFB">
        <w:rPr>
          <w:vertAlign w:val="superscript"/>
        </w:rPr>
        <w:t>nd</w:t>
      </w:r>
      <w:r>
        <w:t xml:space="preserve">, we launched the Community Campus Advisory Committee (CACC). The first meeting included the Chancellor charging the committee, an update on the State of the Science related to COVID-19, Q&amp;A, introductions, open discussion, and process planning. </w:t>
      </w:r>
    </w:p>
    <w:p w14:paraId="1EB0D71E" w14:textId="77777777" w:rsidR="00567FFB" w:rsidRDefault="00567FFB" w:rsidP="00567FFB"/>
    <w:p w14:paraId="01395FE3" w14:textId="77777777" w:rsidR="00567FFB" w:rsidRPr="006C29C0" w:rsidRDefault="00567FFB" w:rsidP="00567FFB">
      <w:pPr>
        <w:rPr>
          <w:b/>
          <w:bCs/>
        </w:rPr>
      </w:pPr>
      <w:r w:rsidRPr="006C29C0">
        <w:rPr>
          <w:b/>
          <w:bCs/>
        </w:rPr>
        <w:t>Key Process take-aways from the meeting include:</w:t>
      </w:r>
    </w:p>
    <w:p w14:paraId="11202D9B" w14:textId="77777777" w:rsidR="00567FFB" w:rsidRDefault="00567FFB" w:rsidP="00567FFB"/>
    <w:p w14:paraId="1A82583F" w14:textId="77777777" w:rsidR="00567FFB" w:rsidRDefault="00567FFB" w:rsidP="00567FFB">
      <w:pPr>
        <w:pStyle w:val="ListParagraph"/>
        <w:numPr>
          <w:ilvl w:val="0"/>
          <w:numId w:val="15"/>
        </w:numPr>
      </w:pPr>
      <w:r>
        <w:t>A Commitment from the Co-Chairs to create an open and meaningful process in which members have the opportunity for timely in-put.</w:t>
      </w:r>
    </w:p>
    <w:p w14:paraId="15802C10" w14:textId="77777777" w:rsidR="00567FFB" w:rsidRDefault="00567FFB" w:rsidP="00567FFB">
      <w:pPr>
        <w:pStyle w:val="ListParagraph"/>
        <w:numPr>
          <w:ilvl w:val="0"/>
          <w:numId w:val="15"/>
        </w:numPr>
      </w:pPr>
      <w:r>
        <w:t xml:space="preserve">A Commitment from members to meet weekly for the next 6 to 8 weeks.  We will meet on Tuesdays from 3 -5.  These are open meetings and we will switch to a webinar format to allow for outside question and answer and comment. </w:t>
      </w:r>
    </w:p>
    <w:p w14:paraId="7127225C" w14:textId="77777777" w:rsidR="00567FFB" w:rsidRDefault="00567FFB" w:rsidP="00567FFB">
      <w:pPr>
        <w:pStyle w:val="ListParagraph"/>
      </w:pPr>
    </w:p>
    <w:p w14:paraId="055E22FE" w14:textId="77777777" w:rsidR="00567FFB" w:rsidRPr="006C29C0" w:rsidRDefault="00567FFB" w:rsidP="00567FFB">
      <w:pPr>
        <w:rPr>
          <w:b/>
          <w:bCs/>
        </w:rPr>
      </w:pPr>
      <w:r w:rsidRPr="006C29C0">
        <w:rPr>
          <w:b/>
          <w:bCs/>
        </w:rPr>
        <w:t>Key Points Arising from Presentations and Discussion</w:t>
      </w:r>
    </w:p>
    <w:p w14:paraId="07711403" w14:textId="77777777" w:rsidR="00567FFB" w:rsidRDefault="00567FFB" w:rsidP="00567FFB"/>
    <w:p w14:paraId="1819713D" w14:textId="7ECBA966" w:rsidR="00567FFB" w:rsidRDefault="00567FFB" w:rsidP="00567FFB">
      <w:r>
        <w:t xml:space="preserve">In Dr. Audrey </w:t>
      </w:r>
      <w:r w:rsidRPr="00567FFB">
        <w:t>Pettifor, Professor of Epidemiology, pre</w:t>
      </w:r>
      <w:r>
        <w:t xml:space="preserve">sented “State of the Science” </w:t>
      </w:r>
      <w:r w:rsidR="00AF3691">
        <w:t xml:space="preserve">highlights </w:t>
      </w:r>
      <w:r>
        <w:t>to the group</w:t>
      </w:r>
      <w:r w:rsidR="00C91E9E">
        <w:t xml:space="preserve"> and</w:t>
      </w:r>
      <w:r>
        <w:t xml:space="preserve"> described how university openings were progressing across the country. A key fact to emerge from this discussion, is that for </w:t>
      </w:r>
      <w:r w:rsidRPr="00301B9A">
        <w:rPr>
          <w:b/>
          <w:bCs/>
        </w:rPr>
        <w:t>any plan</w:t>
      </w:r>
      <w:r>
        <w:t xml:space="preserve"> to be successful </w:t>
      </w:r>
      <w:r w:rsidRPr="000644F0">
        <w:rPr>
          <w:b/>
          <w:bCs/>
        </w:rPr>
        <w:t>viral load in the community must be low</w:t>
      </w:r>
      <w:r>
        <w:t>.  Smaller schools and those with limited Greek life are also seeing greater success with residential living and learning on campus.</w:t>
      </w:r>
    </w:p>
    <w:p w14:paraId="2319E2D7" w14:textId="77777777" w:rsidR="00567FFB" w:rsidRDefault="00567FFB" w:rsidP="00567FFB"/>
    <w:p w14:paraId="332015FE" w14:textId="77777777" w:rsidR="00567FFB" w:rsidRDefault="00567FFB" w:rsidP="00567FFB">
      <w:r>
        <w:t xml:space="preserve">Mr. </w:t>
      </w:r>
      <w:r w:rsidRPr="00AF3691">
        <w:t>A</w:t>
      </w:r>
      <w:r w:rsidR="00AF3691" w:rsidRPr="00AF3691">
        <w:t>a</w:t>
      </w:r>
      <w:r w:rsidRPr="00AF3691">
        <w:t>ron Nelson</w:t>
      </w:r>
      <w:r>
        <w:t xml:space="preserve"> of the Chapel Hill Chamber of Commerce believes that many students did not leave the dorms and return to their home communities. Rather, they moved into apartments</w:t>
      </w:r>
      <w:r w:rsidR="00AF3691">
        <w:t xml:space="preserve"> and other housing options</w:t>
      </w:r>
      <w:r>
        <w:t xml:space="preserve"> in the Chapel Hill Community. Knowing whether or not this is true is important to knowing exactly how many students are in our community right now, because, right now viral spread in our community is at a manageable level.  Aaron</w:t>
      </w:r>
      <w:r w:rsidR="00AF3691">
        <w:t xml:space="preserve"> </w:t>
      </w:r>
      <w:r>
        <w:t>Nelson and Aaron</w:t>
      </w:r>
      <w:r w:rsidR="00AF3691">
        <w:t xml:space="preserve"> </w:t>
      </w:r>
      <w:r w:rsidRPr="00AF3691">
        <w:t>Bachenheimer</w:t>
      </w:r>
      <w:r>
        <w:t xml:space="preserve"> will bring as much specificity about these numbers as possible to our </w:t>
      </w:r>
      <w:r w:rsidRPr="00AF3691">
        <w:t>9/29 m</w:t>
      </w:r>
      <w:r>
        <w:t xml:space="preserve">eeting or as soon as they are able to gather the data. </w:t>
      </w:r>
    </w:p>
    <w:p w14:paraId="70F87A7A" w14:textId="77777777" w:rsidR="00567FFB" w:rsidRDefault="00567FFB" w:rsidP="00567FFB"/>
    <w:p w14:paraId="077F85EC" w14:textId="77777777" w:rsidR="00567FFB" w:rsidRPr="000644F0" w:rsidRDefault="00567FFB" w:rsidP="00567FFB">
      <w:pPr>
        <w:rPr>
          <w:b/>
          <w:bCs/>
        </w:rPr>
      </w:pPr>
      <w:r w:rsidRPr="000644F0">
        <w:rPr>
          <w:b/>
          <w:bCs/>
        </w:rPr>
        <w:t xml:space="preserve">Key Questions Emerging </w:t>
      </w:r>
      <w:r>
        <w:rPr>
          <w:b/>
          <w:bCs/>
        </w:rPr>
        <w:t>f</w:t>
      </w:r>
      <w:r w:rsidRPr="000644F0">
        <w:rPr>
          <w:b/>
          <w:bCs/>
        </w:rPr>
        <w:t>rom the Discussion</w:t>
      </w:r>
    </w:p>
    <w:p w14:paraId="42415BEB" w14:textId="77777777" w:rsidR="00567FFB" w:rsidRDefault="00567FFB" w:rsidP="00567FFB"/>
    <w:p w14:paraId="60700E27" w14:textId="77777777" w:rsidR="00567FFB" w:rsidRDefault="00567FFB" w:rsidP="00567FFB">
      <w:pPr>
        <w:pStyle w:val="ListParagraph"/>
        <w:numPr>
          <w:ilvl w:val="0"/>
          <w:numId w:val="17"/>
        </w:numPr>
      </w:pPr>
      <w:r>
        <w:t>What has changed since early August that would allow UNC- Chapel Hill and the Chapel Hill community to consider a return to residential living and learning on campus?</w:t>
      </w:r>
    </w:p>
    <w:p w14:paraId="45DBC875" w14:textId="77777777" w:rsidR="00567FFB" w:rsidRDefault="00567FFB" w:rsidP="00567FFB"/>
    <w:p w14:paraId="1BA605A0" w14:textId="77777777" w:rsidR="00567FFB" w:rsidRDefault="00567FFB" w:rsidP="00567FFB">
      <w:pPr>
        <w:pStyle w:val="ListParagraph"/>
        <w:numPr>
          <w:ilvl w:val="0"/>
          <w:numId w:val="17"/>
        </w:numPr>
      </w:pPr>
      <w:r>
        <w:t>Do we know if students are interested in returning to campus having now made other arrangements in the fall?</w:t>
      </w:r>
    </w:p>
    <w:p w14:paraId="4B328BCA" w14:textId="77777777" w:rsidR="00567FFB" w:rsidRDefault="00567FFB" w:rsidP="00567FFB"/>
    <w:p w14:paraId="6D2994DA" w14:textId="77777777" w:rsidR="00567FFB" w:rsidRDefault="00567FFB" w:rsidP="00567FFB">
      <w:pPr>
        <w:pStyle w:val="ListParagraph"/>
        <w:numPr>
          <w:ilvl w:val="0"/>
          <w:numId w:val="17"/>
        </w:numPr>
      </w:pPr>
      <w:r>
        <w:lastRenderedPageBreak/>
        <w:t xml:space="preserve">Clearly 60% occupancy in the dorms was too much. What percentage of occupancy would be considered safe?  </w:t>
      </w:r>
    </w:p>
    <w:p w14:paraId="6F40728B" w14:textId="77777777" w:rsidR="00567FFB" w:rsidRDefault="00567FFB" w:rsidP="00567FFB">
      <w:pPr>
        <w:pStyle w:val="ListParagraph"/>
      </w:pPr>
    </w:p>
    <w:p w14:paraId="6B578ADE" w14:textId="37C2536A" w:rsidR="00F048D3" w:rsidRPr="00C91E9E" w:rsidRDefault="00567FFB" w:rsidP="00F048D3">
      <w:pPr>
        <w:pStyle w:val="ListParagraph"/>
        <w:numPr>
          <w:ilvl w:val="0"/>
          <w:numId w:val="17"/>
        </w:numPr>
      </w:pPr>
      <w:r>
        <w:t>What level of viral load in our community would</w:t>
      </w:r>
      <w:r w:rsidR="00C91E9E">
        <w:t xml:space="preserve"> </w:t>
      </w:r>
      <w:r>
        <w:t xml:space="preserve">signal that a return to residential living and learning would </w:t>
      </w:r>
      <w:r w:rsidRPr="00C91E9E">
        <w:rPr>
          <w:u w:val="single"/>
        </w:rPr>
        <w:t>not</w:t>
      </w:r>
      <w:r>
        <w:t xml:space="preserve"> be safe?</w:t>
      </w:r>
    </w:p>
    <w:p w14:paraId="18775A91" w14:textId="77777777" w:rsidR="00F048D3" w:rsidRDefault="00F048D3" w:rsidP="00F048D3">
      <w:pPr>
        <w:rPr>
          <w:b/>
          <w:bCs/>
        </w:rPr>
      </w:pPr>
    </w:p>
    <w:p w14:paraId="35DA2027" w14:textId="77777777" w:rsidR="00F048D3" w:rsidRDefault="00F048D3" w:rsidP="00F048D3">
      <w:pPr>
        <w:rPr>
          <w:b/>
          <w:bCs/>
        </w:rPr>
      </w:pPr>
    </w:p>
    <w:p w14:paraId="0C1049D8" w14:textId="77777777" w:rsidR="00F048D3" w:rsidRDefault="00F048D3" w:rsidP="00F048D3">
      <w:pPr>
        <w:rPr>
          <w:b/>
          <w:bCs/>
        </w:rPr>
      </w:pPr>
      <w:r>
        <w:rPr>
          <w:b/>
          <w:bCs/>
        </w:rPr>
        <w:t>Planning for our Next Meeting</w:t>
      </w:r>
    </w:p>
    <w:p w14:paraId="67ED967E" w14:textId="77777777" w:rsidR="00F048D3" w:rsidRPr="00F048D3" w:rsidRDefault="00F048D3" w:rsidP="00F048D3">
      <w:pPr>
        <w:rPr>
          <w:b/>
          <w:bCs/>
        </w:rPr>
      </w:pPr>
    </w:p>
    <w:p w14:paraId="20B3545D" w14:textId="77777777" w:rsidR="00AF3691" w:rsidRPr="00AF3691" w:rsidRDefault="00AF3691" w:rsidP="00AF3691">
      <w:pPr>
        <w:pStyle w:val="ListParagraph"/>
        <w:numPr>
          <w:ilvl w:val="0"/>
          <w:numId w:val="16"/>
        </w:numPr>
        <w:rPr>
          <w:b/>
          <w:bCs/>
        </w:rPr>
      </w:pPr>
      <w:r>
        <w:rPr>
          <w:bCs/>
        </w:rPr>
        <w:t>After our first full meeting, the co-chairs were asked to meet with the Provost in order to create a communication channel to the Implementation Team. Weekly work sessions have been scheduled so that there will be regular information flow between the CACC and the Implementation Team.</w:t>
      </w:r>
    </w:p>
    <w:p w14:paraId="1AB83F8A" w14:textId="29238665" w:rsidR="00567FFB" w:rsidRPr="006C29C0" w:rsidRDefault="00567FFB" w:rsidP="00567FFB">
      <w:pPr>
        <w:pStyle w:val="ListParagraph"/>
        <w:numPr>
          <w:ilvl w:val="0"/>
          <w:numId w:val="16"/>
        </w:numPr>
        <w:rPr>
          <w:b/>
          <w:bCs/>
        </w:rPr>
      </w:pPr>
      <w:r>
        <w:t xml:space="preserve">The Provost has asked that </w:t>
      </w:r>
      <w:r w:rsidR="00C91E9E">
        <w:t>the CACC</w:t>
      </w:r>
      <w:r>
        <w:t xml:space="preserve"> consider specific questions for which decisions must be </w:t>
      </w:r>
      <w:r w:rsidR="00C91E9E">
        <w:t>quickly</w:t>
      </w:r>
      <w:r w:rsidR="00C91E9E">
        <w:t xml:space="preserve"> </w:t>
      </w:r>
      <w:r>
        <w:t xml:space="preserve">made. We have said </w:t>
      </w:r>
      <w:r w:rsidR="00C91E9E">
        <w:t>“</w:t>
      </w:r>
      <w:r>
        <w:t>yes</w:t>
      </w:r>
      <w:r w:rsidR="00C91E9E">
        <w:t>”</w:t>
      </w:r>
      <w:r>
        <w:t xml:space="preserve"> to that</w:t>
      </w:r>
      <w:r w:rsidR="00C91E9E">
        <w:t xml:space="preserve"> request. This response</w:t>
      </w:r>
      <w:r>
        <w:t xml:space="preserve"> will </w:t>
      </w:r>
      <w:r w:rsidR="00C91E9E">
        <w:t>be</w:t>
      </w:r>
      <w:r>
        <w:t xml:space="preserve"> reflected in this week’s forthcoming agenda.</w:t>
      </w:r>
    </w:p>
    <w:p w14:paraId="1C101A62" w14:textId="77777777" w:rsidR="00C91E9E" w:rsidRPr="00C91E9E" w:rsidRDefault="00567FFB" w:rsidP="00567FFB">
      <w:pPr>
        <w:pStyle w:val="ListParagraph"/>
        <w:numPr>
          <w:ilvl w:val="0"/>
          <w:numId w:val="16"/>
        </w:numPr>
        <w:rPr>
          <w:b/>
          <w:bCs/>
        </w:rPr>
      </w:pPr>
      <w:r>
        <w:t xml:space="preserve">At our next meeting, we will be dividing our time into four unequal blocks. </w:t>
      </w:r>
    </w:p>
    <w:p w14:paraId="171FFDC0" w14:textId="77777777" w:rsidR="00C91E9E" w:rsidRPr="00C91E9E" w:rsidRDefault="00567FFB" w:rsidP="00C91E9E">
      <w:pPr>
        <w:pStyle w:val="ListParagraph"/>
        <w:numPr>
          <w:ilvl w:val="1"/>
          <w:numId w:val="16"/>
        </w:numPr>
        <w:rPr>
          <w:b/>
          <w:bCs/>
        </w:rPr>
      </w:pPr>
      <w:r>
        <w:t xml:space="preserve">First, process and housekeeping details. </w:t>
      </w:r>
    </w:p>
    <w:p w14:paraId="2B0E70B7" w14:textId="77777777" w:rsidR="00C91E9E" w:rsidRPr="00C91E9E" w:rsidRDefault="00567FFB" w:rsidP="00C91E9E">
      <w:pPr>
        <w:pStyle w:val="ListParagraph"/>
        <w:numPr>
          <w:ilvl w:val="1"/>
          <w:numId w:val="16"/>
        </w:numPr>
        <w:rPr>
          <w:b/>
          <w:bCs/>
        </w:rPr>
      </w:pPr>
      <w:r>
        <w:t xml:space="preserve">Second, information sharing. </w:t>
      </w:r>
    </w:p>
    <w:p w14:paraId="7A219996" w14:textId="77777777" w:rsidR="00C91E9E" w:rsidRPr="00C91E9E" w:rsidRDefault="00567FFB" w:rsidP="00C91E9E">
      <w:pPr>
        <w:pStyle w:val="ListParagraph"/>
        <w:numPr>
          <w:ilvl w:val="1"/>
          <w:numId w:val="16"/>
        </w:numPr>
        <w:rPr>
          <w:b/>
          <w:bCs/>
        </w:rPr>
      </w:pPr>
      <w:r>
        <w:t xml:space="preserve">Third, discussion and decision-making around a “key question” of the day. (Further information on this key question will come with the agenda.) </w:t>
      </w:r>
    </w:p>
    <w:p w14:paraId="296A5D1D" w14:textId="6406F63E" w:rsidR="00567FFB" w:rsidRPr="006C29C0" w:rsidRDefault="00567FFB" w:rsidP="00C91E9E">
      <w:pPr>
        <w:pStyle w:val="ListParagraph"/>
        <w:numPr>
          <w:ilvl w:val="1"/>
          <w:numId w:val="16"/>
        </w:numPr>
        <w:rPr>
          <w:b/>
          <w:bCs/>
        </w:rPr>
      </w:pPr>
      <w:r>
        <w:t xml:space="preserve">Finally, open discussion of issues emerging from the day’s conversation.  </w:t>
      </w:r>
    </w:p>
    <w:p w14:paraId="7082DC0D" w14:textId="77777777" w:rsidR="02618B37" w:rsidRPr="00CF31C1" w:rsidRDefault="02618B37" w:rsidP="009F2CBC"/>
    <w:p w14:paraId="6740D99A" w14:textId="77777777" w:rsidR="0044520C" w:rsidRPr="0044520C" w:rsidRDefault="0044520C" w:rsidP="00D3483B">
      <w:pPr>
        <w:pStyle w:val="ListParagraph"/>
      </w:pPr>
    </w:p>
    <w:sectPr w:rsidR="0044520C" w:rsidRPr="0044520C" w:rsidSect="0033421D">
      <w:headerReference w:type="default" r:id="rId7"/>
      <w:footerReference w:type="default" r:id="rId8"/>
      <w:type w:val="continuous"/>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385E" w14:textId="77777777" w:rsidR="002E79B9" w:rsidRDefault="002E79B9" w:rsidP="009F2CBC">
      <w:r>
        <w:separator/>
      </w:r>
    </w:p>
  </w:endnote>
  <w:endnote w:type="continuationSeparator" w:id="0">
    <w:p w14:paraId="15C98272" w14:textId="77777777" w:rsidR="002E79B9" w:rsidRDefault="002E79B9" w:rsidP="009F2CBC">
      <w:r>
        <w:continuationSeparator/>
      </w:r>
    </w:p>
  </w:endnote>
  <w:endnote w:type="continuationNotice" w:id="1">
    <w:p w14:paraId="420C5208" w14:textId="77777777" w:rsidR="002E79B9" w:rsidRDefault="002E79B9" w:rsidP="009F2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Whitney Book">
    <w:altName w:val="Calibri"/>
    <w:panose1 w:val="020B0604020202020204"/>
    <w:charset w:val="00"/>
    <w:family w:val="auto"/>
    <w:notTrueType/>
    <w:pitch w:val="variable"/>
    <w:sig w:usb0="A000007F" w:usb1="4000004A" w:usb2="00000000" w:usb3="00000000" w:csb0="0000009B" w:csb1="00000000"/>
  </w:font>
  <w:font w:name="Whitney Light">
    <w:altName w:val="Calibri"/>
    <w:panose1 w:val="020B0604020202020204"/>
    <w:charset w:val="00"/>
    <w:family w:val="auto"/>
    <w:notTrueType/>
    <w:pitch w:val="variable"/>
    <w:sig w:usb0="A000007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58A9" w14:textId="77777777" w:rsidR="00371E26" w:rsidRDefault="00371E26">
    <w:pPr>
      <w:pStyle w:val="Footer"/>
    </w:pPr>
    <w:r w:rsidRPr="00371E26">
      <w:rPr>
        <w:noProof/>
      </w:rPr>
      <mc:AlternateContent>
        <mc:Choice Requires="wps">
          <w:drawing>
            <wp:anchor distT="0" distB="0" distL="114300" distR="114300" simplePos="0" relativeHeight="251659264" behindDoc="0" locked="0" layoutInCell="1" allowOverlap="1" wp14:anchorId="7F9C913E" wp14:editId="347CE7EB">
              <wp:simplePos x="0" y="0"/>
              <wp:positionH relativeFrom="column">
                <wp:posOffset>-951876</wp:posOffset>
              </wp:positionH>
              <wp:positionV relativeFrom="paragraph">
                <wp:posOffset>175010</wp:posOffset>
              </wp:positionV>
              <wp:extent cx="7982585" cy="444500"/>
              <wp:effectExtent l="0" t="0" r="5715" b="0"/>
              <wp:wrapNone/>
              <wp:docPr id="5" name="Rectangle 5"/>
              <wp:cNvGraphicFramePr/>
              <a:graphic xmlns:a="http://schemas.openxmlformats.org/drawingml/2006/main">
                <a:graphicData uri="http://schemas.microsoft.com/office/word/2010/wordprocessingShape">
                  <wps:wsp>
                    <wps:cNvSpPr/>
                    <wps:spPr>
                      <a:xfrm>
                        <a:off x="0" y="0"/>
                        <a:ext cx="7982585" cy="444500"/>
                      </a:xfrm>
                      <a:prstGeom prst="rect">
                        <a:avLst/>
                      </a:prstGeom>
                      <a:solidFill>
                        <a:srgbClr val="4B9C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ACE5" id="Rectangle 5" o:spid="_x0000_s1026" style="position:absolute;margin-left:-74.95pt;margin-top:13.8pt;width:628.5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" fillcolor="#4b9cd3" stroked="f" strokeweight="1pt"/>
          </w:pict>
        </mc:Fallback>
      </mc:AlternateContent>
    </w:r>
    <w:r w:rsidRPr="00371E26">
      <w:rPr>
        <w:noProof/>
      </w:rPr>
      <mc:AlternateContent>
        <mc:Choice Requires="wps">
          <w:drawing>
            <wp:anchor distT="0" distB="0" distL="114300" distR="114300" simplePos="0" relativeHeight="251660288" behindDoc="0" locked="0" layoutInCell="1" allowOverlap="1" wp14:anchorId="36D9E788" wp14:editId="609418FB">
              <wp:simplePos x="0" y="0"/>
              <wp:positionH relativeFrom="column">
                <wp:posOffset>-107565</wp:posOffset>
              </wp:positionH>
              <wp:positionV relativeFrom="paragraph">
                <wp:posOffset>272082</wp:posOffset>
              </wp:positionV>
              <wp:extent cx="6494115" cy="39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94115" cy="396000"/>
                      </a:xfrm>
                      <a:prstGeom prst="rect">
                        <a:avLst/>
                      </a:prstGeom>
                      <a:noFill/>
                      <a:ln w="6350">
                        <a:noFill/>
                      </a:ln>
                    </wps:spPr>
                    <wps:txbx>
                      <w:txbxContent>
                        <w:p w14:paraId="2C8F4773" w14:textId="77777777" w:rsidR="00371E26" w:rsidRPr="007C6321" w:rsidRDefault="00371E26" w:rsidP="00371E26">
                          <w:pPr>
                            <w:rPr>
                              <w:sz w:val="16"/>
                              <w:szCs w:val="16"/>
                            </w:rPr>
                          </w:pPr>
                          <w:r w:rsidRPr="007C6321">
                            <w:rPr>
                              <w:b/>
                              <w:bCs/>
                              <w:sz w:val="16"/>
                              <w:szCs w:val="16"/>
                            </w:rPr>
                            <w:t xml:space="preserve">Page </w:t>
                          </w:r>
                          <w:sdt>
                            <w:sdtPr>
                              <w:rPr>
                                <w:b/>
                                <w:bCs/>
                                <w:sz w:val="16"/>
                                <w:szCs w:val="16"/>
                              </w:rPr>
                              <w:id w:val="385307763"/>
                              <w:docPartObj>
                                <w:docPartGallery w:val="Page Numbers (Bottom of Page)"/>
                                <w:docPartUnique/>
                              </w:docPartObj>
                            </w:sdtPr>
                            <w:sdtEndPr>
                              <w:rPr>
                                <w:b w:val="0"/>
                                <w:bCs w:val="0"/>
                              </w:rPr>
                            </w:sdtEndPr>
                            <w:sdtContent>
                              <w:r w:rsidRPr="007C6321">
                                <w:rPr>
                                  <w:b/>
                                  <w:bCs/>
                                  <w:sz w:val="16"/>
                                  <w:szCs w:val="16"/>
                                </w:rPr>
                                <w:fldChar w:fldCharType="begin"/>
                              </w:r>
                              <w:r w:rsidRPr="007C6321">
                                <w:rPr>
                                  <w:b/>
                                  <w:bCs/>
                                  <w:sz w:val="16"/>
                                  <w:szCs w:val="16"/>
                                </w:rPr>
                                <w:instrText xml:space="preserve"> PAGE </w:instrText>
                              </w:r>
                              <w:r w:rsidRPr="007C6321">
                                <w:rPr>
                                  <w:b/>
                                  <w:bCs/>
                                  <w:sz w:val="16"/>
                                  <w:szCs w:val="16"/>
                                </w:rPr>
                                <w:fldChar w:fldCharType="separate"/>
                              </w:r>
                              <w:r w:rsidRPr="007C6321">
                                <w:rPr>
                                  <w:b/>
                                  <w:bCs/>
                                  <w:sz w:val="16"/>
                                  <w:szCs w:val="16"/>
                                </w:rPr>
                                <w:t>1</w:t>
                              </w:r>
                              <w:r w:rsidRPr="007C6321">
                                <w:rPr>
                                  <w:b/>
                                  <w:bCs/>
                                  <w:sz w:val="16"/>
                                  <w:szCs w:val="16"/>
                                </w:rPr>
                                <w:fldChar w:fldCharType="end"/>
                              </w:r>
                              <w:r>
                                <w:rPr>
                                  <w:b/>
                                  <w:bCs/>
                                  <w:sz w:val="16"/>
                                  <w:szCs w:val="16"/>
                                </w:rPr>
                                <w:t xml:space="preserve"> – </w:t>
                              </w:r>
                              <w:r w:rsidR="00D3483B">
                                <w:rPr>
                                  <w:b/>
                                  <w:bCs/>
                                  <w:sz w:val="16"/>
                                  <w:szCs w:val="16"/>
                                </w:rPr>
                                <w:t xml:space="preserve">9.22.20 </w:t>
                              </w:r>
                              <w:r w:rsidR="00567FFB">
                                <w:rPr>
                                  <w:b/>
                                  <w:bCs/>
                                  <w:sz w:val="16"/>
                                  <w:szCs w:val="16"/>
                                </w:rPr>
                                <w:t>Minutes</w:t>
                              </w:r>
                              <w:r w:rsidRPr="007C6321">
                                <w:rPr>
                                  <w:sz w:val="16"/>
                                  <w:szCs w:val="16"/>
                                </w:rPr>
                                <w:t xml:space="preserve"> |  </w:t>
                              </w:r>
                              <w:r w:rsidR="00D3483B">
                                <w:rPr>
                                  <w:sz w:val="16"/>
                                  <w:szCs w:val="16"/>
                                </w:rPr>
                                <w:t>Office of the Chancellor</w:t>
                              </w:r>
                              <w:r w:rsidRPr="007C6321">
                                <w:rPr>
                                  <w:sz w:val="16"/>
                                  <w:szCs w:val="16"/>
                                </w:rPr>
                                <w:t xml:space="preserve">  |  The University of North Carolina at Chapel Hill</w:t>
                              </w:r>
                              <w:r>
                                <w:rPr>
                                  <w:sz w:val="16"/>
                                  <w:szCs w:val="16"/>
                                </w:rPr>
                                <w:t xml:space="preserve">  |  </w:t>
                              </w:r>
                              <w:r w:rsidR="00D3483B">
                                <w:rPr>
                                  <w:sz w:val="16"/>
                                  <w:szCs w:val="16"/>
                                </w:rPr>
                                <w:t>caorlinatogether</w:t>
                              </w:r>
                              <w:r>
                                <w:rPr>
                                  <w:sz w:val="16"/>
                                  <w:szCs w:val="16"/>
                                </w:rPr>
                                <w:t>.unc.edu</w:t>
                              </w:r>
                            </w:sdtContent>
                          </w:sdt>
                        </w:p>
                        <w:p w14:paraId="0FB4E0B2" w14:textId="77777777" w:rsidR="00371E26" w:rsidRDefault="00371E26" w:rsidP="0037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9E788" id="_x0000_t202" coordsize="21600,21600" o:spt="202" path="m,l,21600r21600,l21600,xe">
              <v:stroke joinstyle="miter"/>
              <v:path gradientshapeok="t" o:connecttype="rect"/>
            </v:shapetype>
            <v:shape id="Text Box 6" o:spid="_x0000_s1026" type="#_x0000_t202" style="position:absolute;margin-left:-8.45pt;margin-top:21.4pt;width:511.3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" filled="f" stroked="f" strokeweight=".5pt">
              <v:textbox>
                <w:txbxContent>
                  <w:p w14:paraId="2C8F4773" w14:textId="77777777" w:rsidR="00371E26" w:rsidRPr="007C6321" w:rsidRDefault="00371E26" w:rsidP="00371E26">
                    <w:pPr>
                      <w:rPr>
                        <w:sz w:val="16"/>
                        <w:szCs w:val="16"/>
                      </w:rPr>
                    </w:pPr>
                    <w:r w:rsidRPr="007C6321">
                      <w:rPr>
                        <w:b/>
                        <w:bCs/>
                        <w:sz w:val="16"/>
                        <w:szCs w:val="16"/>
                      </w:rPr>
                      <w:t xml:space="preserve">Page </w:t>
                    </w:r>
                    <w:sdt>
                      <w:sdtPr>
                        <w:rPr>
                          <w:b/>
                          <w:bCs/>
                          <w:sz w:val="16"/>
                          <w:szCs w:val="16"/>
                        </w:rPr>
                        <w:id w:val="385307763"/>
                        <w:docPartObj>
                          <w:docPartGallery w:val="Page Numbers (Bottom of Page)"/>
                          <w:docPartUnique/>
                        </w:docPartObj>
                      </w:sdtPr>
                      <w:sdtEndPr>
                        <w:rPr>
                          <w:b w:val="0"/>
                          <w:bCs w:val="0"/>
                        </w:rPr>
                      </w:sdtEndPr>
                      <w:sdtContent>
                        <w:r w:rsidRPr="007C6321">
                          <w:rPr>
                            <w:b/>
                            <w:bCs/>
                            <w:sz w:val="16"/>
                            <w:szCs w:val="16"/>
                          </w:rPr>
                          <w:fldChar w:fldCharType="begin"/>
                        </w:r>
                        <w:r w:rsidRPr="007C6321">
                          <w:rPr>
                            <w:b/>
                            <w:bCs/>
                            <w:sz w:val="16"/>
                            <w:szCs w:val="16"/>
                          </w:rPr>
                          <w:instrText xml:space="preserve"> PAGE </w:instrText>
                        </w:r>
                        <w:r w:rsidRPr="007C6321">
                          <w:rPr>
                            <w:b/>
                            <w:bCs/>
                            <w:sz w:val="16"/>
                            <w:szCs w:val="16"/>
                          </w:rPr>
                          <w:fldChar w:fldCharType="separate"/>
                        </w:r>
                        <w:r w:rsidRPr="007C6321">
                          <w:rPr>
                            <w:b/>
                            <w:bCs/>
                            <w:sz w:val="16"/>
                            <w:szCs w:val="16"/>
                          </w:rPr>
                          <w:t>1</w:t>
                        </w:r>
                        <w:r w:rsidRPr="007C6321">
                          <w:rPr>
                            <w:b/>
                            <w:bCs/>
                            <w:sz w:val="16"/>
                            <w:szCs w:val="16"/>
                          </w:rPr>
                          <w:fldChar w:fldCharType="end"/>
                        </w:r>
                        <w:r>
                          <w:rPr>
                            <w:b/>
                            <w:bCs/>
                            <w:sz w:val="16"/>
                            <w:szCs w:val="16"/>
                          </w:rPr>
                          <w:t xml:space="preserve"> – </w:t>
                        </w:r>
                        <w:r w:rsidR="00D3483B">
                          <w:rPr>
                            <w:b/>
                            <w:bCs/>
                            <w:sz w:val="16"/>
                            <w:szCs w:val="16"/>
                          </w:rPr>
                          <w:t xml:space="preserve">9.22.20 </w:t>
                        </w:r>
                        <w:r w:rsidR="00567FFB">
                          <w:rPr>
                            <w:b/>
                            <w:bCs/>
                            <w:sz w:val="16"/>
                            <w:szCs w:val="16"/>
                          </w:rPr>
                          <w:t>Minutes</w:t>
                        </w:r>
                        <w:r w:rsidRPr="007C6321">
                          <w:rPr>
                            <w:sz w:val="16"/>
                            <w:szCs w:val="16"/>
                          </w:rPr>
                          <w:t xml:space="preserve"> |  </w:t>
                        </w:r>
                        <w:r w:rsidR="00D3483B">
                          <w:rPr>
                            <w:sz w:val="16"/>
                            <w:szCs w:val="16"/>
                          </w:rPr>
                          <w:t>Office of the Chancellor</w:t>
                        </w:r>
                        <w:r w:rsidRPr="007C6321">
                          <w:rPr>
                            <w:sz w:val="16"/>
                            <w:szCs w:val="16"/>
                          </w:rPr>
                          <w:t xml:space="preserve">  |  The University of North Carolina at Chapel Hill</w:t>
                        </w:r>
                        <w:r>
                          <w:rPr>
                            <w:sz w:val="16"/>
                            <w:szCs w:val="16"/>
                          </w:rPr>
                          <w:t xml:space="preserve">  |  </w:t>
                        </w:r>
                        <w:r w:rsidR="00D3483B">
                          <w:rPr>
                            <w:sz w:val="16"/>
                            <w:szCs w:val="16"/>
                          </w:rPr>
                          <w:t>caorlinatogether</w:t>
                        </w:r>
                        <w:r>
                          <w:rPr>
                            <w:sz w:val="16"/>
                            <w:szCs w:val="16"/>
                          </w:rPr>
                          <w:t>.unc.edu</w:t>
                        </w:r>
                      </w:sdtContent>
                    </w:sdt>
                  </w:p>
                  <w:p w14:paraId="0FB4E0B2" w14:textId="77777777" w:rsidR="00371E26" w:rsidRDefault="00371E26" w:rsidP="00371E2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632A" w14:textId="77777777" w:rsidR="002E79B9" w:rsidRDefault="002E79B9" w:rsidP="009F2CBC">
      <w:r>
        <w:separator/>
      </w:r>
    </w:p>
  </w:footnote>
  <w:footnote w:type="continuationSeparator" w:id="0">
    <w:p w14:paraId="4859BCA4" w14:textId="77777777" w:rsidR="002E79B9" w:rsidRDefault="002E79B9" w:rsidP="009F2CBC">
      <w:r>
        <w:continuationSeparator/>
      </w:r>
    </w:p>
  </w:footnote>
  <w:footnote w:type="continuationNotice" w:id="1">
    <w:p w14:paraId="58748BEC" w14:textId="77777777" w:rsidR="002E79B9" w:rsidRDefault="002E79B9" w:rsidP="009F2C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0774" w14:textId="77777777" w:rsidR="00D3483B" w:rsidRDefault="00D3483B">
    <w:pPr>
      <w:pStyle w:val="Header"/>
    </w:pPr>
    <w:r w:rsidRPr="0033421D">
      <w:rPr>
        <w:noProof/>
      </w:rPr>
      <mc:AlternateContent>
        <mc:Choice Requires="wps">
          <w:drawing>
            <wp:anchor distT="0" distB="0" distL="114300" distR="114300" simplePos="0" relativeHeight="251666432" behindDoc="1" locked="0" layoutInCell="1" allowOverlap="1" wp14:anchorId="3E93482C" wp14:editId="33449EC5">
              <wp:simplePos x="0" y="0"/>
              <wp:positionH relativeFrom="column">
                <wp:posOffset>-997354</wp:posOffset>
              </wp:positionH>
              <wp:positionV relativeFrom="page">
                <wp:posOffset>-5369</wp:posOffset>
              </wp:positionV>
              <wp:extent cx="7982585" cy="996315"/>
              <wp:effectExtent l="0" t="0" r="18415" b="6985"/>
              <wp:wrapNone/>
              <wp:docPr id="1" name="Rectangle 1"/>
              <wp:cNvGraphicFramePr/>
              <a:graphic xmlns:a="http://schemas.openxmlformats.org/drawingml/2006/main">
                <a:graphicData uri="http://schemas.microsoft.com/office/word/2010/wordprocessingShape">
                  <wps:wsp>
                    <wps:cNvSpPr/>
                    <wps:spPr>
                      <a:xfrm>
                        <a:off x="0" y="0"/>
                        <a:ext cx="7982585" cy="996315"/>
                      </a:xfrm>
                      <a:prstGeom prst="rect">
                        <a:avLst/>
                      </a:prstGeom>
                      <a:solidFill>
                        <a:srgbClr val="1329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AB200" id="Rectangle 1" o:spid="_x0000_s1026" style="position:absolute;margin-left:-78.55pt;margin-top:-.4pt;width:628.55pt;height:7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" fillcolor="#13294b" strokecolor="#1f3763 [1604]" strokeweight="1pt">
              <w10:wrap anchory="page"/>
            </v:rect>
          </w:pict>
        </mc:Fallback>
      </mc:AlternateContent>
    </w:r>
    <w:r>
      <w:rPr>
        <w:noProof/>
      </w:rPr>
      <w:drawing>
        <wp:anchor distT="0" distB="0" distL="114300" distR="114300" simplePos="0" relativeHeight="251664384" behindDoc="0" locked="0" layoutInCell="1" allowOverlap="1" wp14:anchorId="6A8BBCC9" wp14:editId="0DD66754">
          <wp:simplePos x="0" y="0"/>
          <wp:positionH relativeFrom="margin">
            <wp:posOffset>3389746</wp:posOffset>
          </wp:positionH>
          <wp:positionV relativeFrom="paragraph">
            <wp:posOffset>-194079</wp:posOffset>
          </wp:positionV>
          <wp:extent cx="3098800" cy="457200"/>
          <wp:effectExtent l="0" t="0" r="0" b="0"/>
          <wp:wrapThrough wrapText="bothSides">
            <wp:wrapPolygon edited="0">
              <wp:start x="10977" y="0"/>
              <wp:lineTo x="0" y="1200"/>
              <wp:lineTo x="0" y="19200"/>
              <wp:lineTo x="354" y="19800"/>
              <wp:lineTo x="10977" y="21000"/>
              <wp:lineTo x="11420" y="21000"/>
              <wp:lineTo x="21511" y="19200"/>
              <wp:lineTo x="21511" y="12000"/>
              <wp:lineTo x="11420" y="9600"/>
              <wp:lineTo x="17528" y="9000"/>
              <wp:lineTo x="17528" y="1800"/>
              <wp:lineTo x="11420" y="0"/>
              <wp:lineTo x="10977" y="0"/>
            </wp:wrapPolygon>
          </wp:wrapThrough>
          <wp:docPr id="3" name="Picture 3" descr="A picture containing me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eter,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8800"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546C21A" wp14:editId="36914F50">
          <wp:simplePos x="0" y="0"/>
          <wp:positionH relativeFrom="column">
            <wp:posOffset>3283297</wp:posOffset>
          </wp:positionH>
          <wp:positionV relativeFrom="paragraph">
            <wp:posOffset>1200612</wp:posOffset>
          </wp:positionV>
          <wp:extent cx="3098800" cy="457200"/>
          <wp:effectExtent l="0" t="0" r="0" b="0"/>
          <wp:wrapThrough wrapText="bothSides">
            <wp:wrapPolygon edited="0">
              <wp:start x="10977" y="0"/>
              <wp:lineTo x="0" y="1200"/>
              <wp:lineTo x="0" y="19200"/>
              <wp:lineTo x="354" y="19800"/>
              <wp:lineTo x="10977" y="21000"/>
              <wp:lineTo x="11420" y="21000"/>
              <wp:lineTo x="21511" y="19200"/>
              <wp:lineTo x="21511" y="12000"/>
              <wp:lineTo x="11420" y="9600"/>
              <wp:lineTo x="17528" y="9000"/>
              <wp:lineTo x="17528" y="1800"/>
              <wp:lineTo x="11420" y="0"/>
              <wp:lineTo x="10977" y="0"/>
            </wp:wrapPolygon>
          </wp:wrapThrough>
          <wp:docPr id="2" name="Picture 2" descr="A picture containing me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eter,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88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C7"/>
    <w:multiLevelType w:val="hybridMultilevel"/>
    <w:tmpl w:val="FA84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BC3"/>
    <w:multiLevelType w:val="hybridMultilevel"/>
    <w:tmpl w:val="52005074"/>
    <w:lvl w:ilvl="0" w:tplc="04090001">
      <w:start w:val="1"/>
      <w:numFmt w:val="bullet"/>
      <w:lvlText w:val=""/>
      <w:lvlJc w:val="left"/>
      <w:pPr>
        <w:ind w:left="1080" w:hanging="360"/>
      </w:pPr>
      <w:rPr>
        <w:rFonts w:ascii="Symbol" w:hAnsi="Symbol" w:hint="default"/>
      </w:rPr>
    </w:lvl>
    <w:lvl w:ilvl="1" w:tplc="CE8680EC">
      <w:start w:val="1"/>
      <w:numFmt w:val="bullet"/>
      <w:lvlText w:val=""/>
      <w:lvlJc w:val="left"/>
      <w:pPr>
        <w:ind w:left="1800" w:hanging="360"/>
      </w:pPr>
      <w:rPr>
        <w:rFonts w:ascii="Wingdings" w:hAnsi="Wingdings" w:hint="default"/>
        <w:color w:val="13294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9A7C79"/>
    <w:multiLevelType w:val="hybridMultilevel"/>
    <w:tmpl w:val="13C275B8"/>
    <w:lvl w:ilvl="0" w:tplc="04090001">
      <w:start w:val="1"/>
      <w:numFmt w:val="bullet"/>
      <w:lvlText w:val=""/>
      <w:lvlJc w:val="left"/>
      <w:pPr>
        <w:ind w:left="1080" w:hanging="360"/>
      </w:pPr>
      <w:rPr>
        <w:rFonts w:ascii="Symbol" w:hAnsi="Symbol" w:hint="default"/>
        <w:color w:val="13294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728CE"/>
    <w:multiLevelType w:val="hybridMultilevel"/>
    <w:tmpl w:val="23C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974D3"/>
    <w:multiLevelType w:val="hybridMultilevel"/>
    <w:tmpl w:val="17B038D0"/>
    <w:lvl w:ilvl="0" w:tplc="04090001">
      <w:start w:val="1"/>
      <w:numFmt w:val="bullet"/>
      <w:lvlText w:val=""/>
      <w:lvlJc w:val="left"/>
      <w:pPr>
        <w:ind w:left="1080" w:hanging="360"/>
      </w:pPr>
      <w:rPr>
        <w:rFonts w:ascii="Symbol" w:hAnsi="Symbol" w:hint="default"/>
        <w:color w:val="13294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4543EA"/>
    <w:multiLevelType w:val="hybridMultilevel"/>
    <w:tmpl w:val="48C8A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76004"/>
    <w:multiLevelType w:val="hybridMultilevel"/>
    <w:tmpl w:val="850CA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EE341A"/>
    <w:multiLevelType w:val="hybridMultilevel"/>
    <w:tmpl w:val="F97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5DC7"/>
    <w:multiLevelType w:val="hybridMultilevel"/>
    <w:tmpl w:val="B5F62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267AF6"/>
    <w:multiLevelType w:val="hybridMultilevel"/>
    <w:tmpl w:val="6CB86954"/>
    <w:lvl w:ilvl="0" w:tplc="04090001">
      <w:start w:val="1"/>
      <w:numFmt w:val="bullet"/>
      <w:lvlText w:val=""/>
      <w:lvlJc w:val="left"/>
      <w:pPr>
        <w:ind w:left="360" w:hanging="360"/>
      </w:pPr>
      <w:rPr>
        <w:rFonts w:ascii="Symbol" w:hAnsi="Symbol" w:hint="default"/>
        <w:color w:val="13294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514620"/>
    <w:multiLevelType w:val="hybridMultilevel"/>
    <w:tmpl w:val="2C8EC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41B3B"/>
    <w:multiLevelType w:val="hybridMultilevel"/>
    <w:tmpl w:val="D384F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4F0086"/>
    <w:multiLevelType w:val="hybridMultilevel"/>
    <w:tmpl w:val="2A4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E1F2C"/>
    <w:multiLevelType w:val="hybridMultilevel"/>
    <w:tmpl w:val="06D6A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85B02"/>
    <w:multiLevelType w:val="hybridMultilevel"/>
    <w:tmpl w:val="C35C31AA"/>
    <w:lvl w:ilvl="0" w:tplc="D2743BF6">
      <w:start w:val="1"/>
      <w:numFmt w:val="bullet"/>
      <w:lvlText w:val=""/>
      <w:lvlJc w:val="left"/>
      <w:pPr>
        <w:ind w:left="1080" w:hanging="360"/>
      </w:pPr>
      <w:rPr>
        <w:rFonts w:ascii="Symbol" w:hAnsi="Symbol" w:hint="default"/>
        <w:color w:val="13294B"/>
      </w:rPr>
    </w:lvl>
    <w:lvl w:ilvl="1" w:tplc="CE8680EC">
      <w:start w:val="1"/>
      <w:numFmt w:val="bullet"/>
      <w:lvlText w:val=""/>
      <w:lvlJc w:val="left"/>
      <w:pPr>
        <w:ind w:left="1800" w:hanging="360"/>
      </w:pPr>
      <w:rPr>
        <w:rFonts w:ascii="Wingdings" w:hAnsi="Wingdings" w:hint="default"/>
        <w:color w:val="13294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CB292E"/>
    <w:multiLevelType w:val="hybridMultilevel"/>
    <w:tmpl w:val="16CE5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FC471C"/>
    <w:multiLevelType w:val="hybridMultilevel"/>
    <w:tmpl w:val="9A32117A"/>
    <w:lvl w:ilvl="0" w:tplc="04090001">
      <w:start w:val="1"/>
      <w:numFmt w:val="bullet"/>
      <w:lvlText w:val=""/>
      <w:lvlJc w:val="left"/>
      <w:pPr>
        <w:ind w:left="1080" w:hanging="360"/>
      </w:pPr>
      <w:rPr>
        <w:rFonts w:ascii="Symbol" w:hAnsi="Symbol" w:hint="default"/>
        <w:color w:val="13294B"/>
      </w:rPr>
    </w:lvl>
    <w:lvl w:ilvl="1" w:tplc="CE8680EC">
      <w:start w:val="1"/>
      <w:numFmt w:val="bullet"/>
      <w:lvlText w:val=""/>
      <w:lvlJc w:val="left"/>
      <w:pPr>
        <w:ind w:left="1800" w:hanging="360"/>
      </w:pPr>
      <w:rPr>
        <w:rFonts w:ascii="Wingdings" w:hAnsi="Wingdings" w:hint="default"/>
        <w:color w:val="13294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3"/>
  </w:num>
  <w:num w:numId="4">
    <w:abstractNumId w:val="4"/>
  </w:num>
  <w:num w:numId="5">
    <w:abstractNumId w:val="16"/>
  </w:num>
  <w:num w:numId="6">
    <w:abstractNumId w:val="14"/>
  </w:num>
  <w:num w:numId="7">
    <w:abstractNumId w:val="2"/>
  </w:num>
  <w:num w:numId="8">
    <w:abstractNumId w:val="8"/>
  </w:num>
  <w:num w:numId="9">
    <w:abstractNumId w:val="1"/>
  </w:num>
  <w:num w:numId="10">
    <w:abstractNumId w:val="9"/>
  </w:num>
  <w:num w:numId="11">
    <w:abstractNumId w:val="11"/>
  </w:num>
  <w:num w:numId="12">
    <w:abstractNumId w:val="5"/>
  </w:num>
  <w:num w:numId="13">
    <w:abstractNumId w:val="6"/>
  </w:num>
  <w:num w:numId="14">
    <w:abstractNumId w:val="7"/>
  </w:num>
  <w:num w:numId="15">
    <w:abstractNumId w:val="3"/>
  </w:num>
  <w:num w:numId="16">
    <w:abstractNumId w:val="0"/>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9E"/>
    <w:rsid w:val="00001389"/>
    <w:rsid w:val="0002533F"/>
    <w:rsid w:val="00031A26"/>
    <w:rsid w:val="00033696"/>
    <w:rsid w:val="000410ED"/>
    <w:rsid w:val="000420EE"/>
    <w:rsid w:val="00047056"/>
    <w:rsid w:val="00050C0B"/>
    <w:rsid w:val="00052DFD"/>
    <w:rsid w:val="000669AB"/>
    <w:rsid w:val="00067295"/>
    <w:rsid w:val="000944B9"/>
    <w:rsid w:val="000A2134"/>
    <w:rsid w:val="000A2DA5"/>
    <w:rsid w:val="000A320D"/>
    <w:rsid w:val="000B3A83"/>
    <w:rsid w:val="000B5F73"/>
    <w:rsid w:val="000B6CD7"/>
    <w:rsid w:val="000C0181"/>
    <w:rsid w:val="000C04FC"/>
    <w:rsid w:val="000C4396"/>
    <w:rsid w:val="000C6FB0"/>
    <w:rsid w:val="000C7AD4"/>
    <w:rsid w:val="000D42DE"/>
    <w:rsid w:val="000D72A8"/>
    <w:rsid w:val="000E1751"/>
    <w:rsid w:val="000E2612"/>
    <w:rsid w:val="000E2C7F"/>
    <w:rsid w:val="000E38BA"/>
    <w:rsid w:val="000E3AAF"/>
    <w:rsid w:val="000E7655"/>
    <w:rsid w:val="000F533C"/>
    <w:rsid w:val="00106F50"/>
    <w:rsid w:val="00113E8A"/>
    <w:rsid w:val="001145CD"/>
    <w:rsid w:val="00115C2F"/>
    <w:rsid w:val="00115D7E"/>
    <w:rsid w:val="00120611"/>
    <w:rsid w:val="00121DF2"/>
    <w:rsid w:val="00132807"/>
    <w:rsid w:val="0014105E"/>
    <w:rsid w:val="001413CD"/>
    <w:rsid w:val="0014171B"/>
    <w:rsid w:val="00142044"/>
    <w:rsid w:val="00144A88"/>
    <w:rsid w:val="00151048"/>
    <w:rsid w:val="00160C2F"/>
    <w:rsid w:val="00174ED7"/>
    <w:rsid w:val="001750E0"/>
    <w:rsid w:val="001856A7"/>
    <w:rsid w:val="001A2E3A"/>
    <w:rsid w:val="001B1D6C"/>
    <w:rsid w:val="001B2991"/>
    <w:rsid w:val="001B56A0"/>
    <w:rsid w:val="001C0033"/>
    <w:rsid w:val="001C1468"/>
    <w:rsid w:val="001C1C96"/>
    <w:rsid w:val="001C3202"/>
    <w:rsid w:val="001C600D"/>
    <w:rsid w:val="001D0E01"/>
    <w:rsid w:val="001E08D1"/>
    <w:rsid w:val="001E152F"/>
    <w:rsid w:val="001F0169"/>
    <w:rsid w:val="001F2460"/>
    <w:rsid w:val="001F4789"/>
    <w:rsid w:val="00201A6B"/>
    <w:rsid w:val="00206499"/>
    <w:rsid w:val="002113C5"/>
    <w:rsid w:val="00221F7E"/>
    <w:rsid w:val="00224463"/>
    <w:rsid w:val="00230CFF"/>
    <w:rsid w:val="00234BE9"/>
    <w:rsid w:val="00236CB0"/>
    <w:rsid w:val="00237C3C"/>
    <w:rsid w:val="002466CE"/>
    <w:rsid w:val="00262DFA"/>
    <w:rsid w:val="00264CFA"/>
    <w:rsid w:val="00265126"/>
    <w:rsid w:val="00273D93"/>
    <w:rsid w:val="002763BD"/>
    <w:rsid w:val="002967DB"/>
    <w:rsid w:val="002978E8"/>
    <w:rsid w:val="002A0DAD"/>
    <w:rsid w:val="002B142F"/>
    <w:rsid w:val="002B4E85"/>
    <w:rsid w:val="002D5F32"/>
    <w:rsid w:val="002D61DE"/>
    <w:rsid w:val="002D72C2"/>
    <w:rsid w:val="002E04C1"/>
    <w:rsid w:val="002E1AF9"/>
    <w:rsid w:val="002E79B9"/>
    <w:rsid w:val="002F07DE"/>
    <w:rsid w:val="002F5B34"/>
    <w:rsid w:val="002F7818"/>
    <w:rsid w:val="0030489F"/>
    <w:rsid w:val="00313698"/>
    <w:rsid w:val="003179BA"/>
    <w:rsid w:val="00321649"/>
    <w:rsid w:val="00323895"/>
    <w:rsid w:val="0033421D"/>
    <w:rsid w:val="003369E5"/>
    <w:rsid w:val="00337FC2"/>
    <w:rsid w:val="003400D7"/>
    <w:rsid w:val="00346561"/>
    <w:rsid w:val="003478B1"/>
    <w:rsid w:val="00365A58"/>
    <w:rsid w:val="00366FC8"/>
    <w:rsid w:val="00371E26"/>
    <w:rsid w:val="00372E7C"/>
    <w:rsid w:val="00375176"/>
    <w:rsid w:val="00375729"/>
    <w:rsid w:val="00382C84"/>
    <w:rsid w:val="00385DB0"/>
    <w:rsid w:val="00387939"/>
    <w:rsid w:val="00387E92"/>
    <w:rsid w:val="00390542"/>
    <w:rsid w:val="003948C1"/>
    <w:rsid w:val="003A71FA"/>
    <w:rsid w:val="003B115A"/>
    <w:rsid w:val="003B4716"/>
    <w:rsid w:val="003B600E"/>
    <w:rsid w:val="003C485C"/>
    <w:rsid w:val="003C499B"/>
    <w:rsid w:val="003C75AE"/>
    <w:rsid w:val="003D3413"/>
    <w:rsid w:val="003D42A9"/>
    <w:rsid w:val="003D5634"/>
    <w:rsid w:val="003E393A"/>
    <w:rsid w:val="003F2B09"/>
    <w:rsid w:val="003F5210"/>
    <w:rsid w:val="004005CB"/>
    <w:rsid w:val="004031F1"/>
    <w:rsid w:val="00407A6E"/>
    <w:rsid w:val="00411FE9"/>
    <w:rsid w:val="004122E7"/>
    <w:rsid w:val="004161D6"/>
    <w:rsid w:val="00420249"/>
    <w:rsid w:val="004257E5"/>
    <w:rsid w:val="0042613F"/>
    <w:rsid w:val="004350A7"/>
    <w:rsid w:val="00435CE4"/>
    <w:rsid w:val="004367B5"/>
    <w:rsid w:val="0043776C"/>
    <w:rsid w:val="0044172A"/>
    <w:rsid w:val="0044520C"/>
    <w:rsid w:val="004504B0"/>
    <w:rsid w:val="00454388"/>
    <w:rsid w:val="004565EA"/>
    <w:rsid w:val="004565F9"/>
    <w:rsid w:val="00466AD2"/>
    <w:rsid w:val="00470AE3"/>
    <w:rsid w:val="00475314"/>
    <w:rsid w:val="004757CB"/>
    <w:rsid w:val="00481325"/>
    <w:rsid w:val="004823EC"/>
    <w:rsid w:val="00482937"/>
    <w:rsid w:val="00485746"/>
    <w:rsid w:val="004917AE"/>
    <w:rsid w:val="00491877"/>
    <w:rsid w:val="00495EC7"/>
    <w:rsid w:val="004A34A8"/>
    <w:rsid w:val="004B0F9B"/>
    <w:rsid w:val="004B2E46"/>
    <w:rsid w:val="004B6C8B"/>
    <w:rsid w:val="004C6263"/>
    <w:rsid w:val="004C6A6B"/>
    <w:rsid w:val="004C79A2"/>
    <w:rsid w:val="004D48EB"/>
    <w:rsid w:val="004D54DD"/>
    <w:rsid w:val="004F026A"/>
    <w:rsid w:val="004F191B"/>
    <w:rsid w:val="004F753C"/>
    <w:rsid w:val="00502B06"/>
    <w:rsid w:val="00504E83"/>
    <w:rsid w:val="00507588"/>
    <w:rsid w:val="00507C26"/>
    <w:rsid w:val="00512A0F"/>
    <w:rsid w:val="00530BC0"/>
    <w:rsid w:val="00532128"/>
    <w:rsid w:val="005356A5"/>
    <w:rsid w:val="00544F6C"/>
    <w:rsid w:val="00567017"/>
    <w:rsid w:val="00567FFB"/>
    <w:rsid w:val="00585284"/>
    <w:rsid w:val="00587AF6"/>
    <w:rsid w:val="005922FE"/>
    <w:rsid w:val="005941C1"/>
    <w:rsid w:val="005A1680"/>
    <w:rsid w:val="005A5082"/>
    <w:rsid w:val="005B718A"/>
    <w:rsid w:val="005B736C"/>
    <w:rsid w:val="005BC920"/>
    <w:rsid w:val="005D0B9E"/>
    <w:rsid w:val="005D4A73"/>
    <w:rsid w:val="005E0FC0"/>
    <w:rsid w:val="005E2590"/>
    <w:rsid w:val="005E2BD4"/>
    <w:rsid w:val="005F31DE"/>
    <w:rsid w:val="00601810"/>
    <w:rsid w:val="00603DC4"/>
    <w:rsid w:val="00610F1D"/>
    <w:rsid w:val="00616D41"/>
    <w:rsid w:val="00617E46"/>
    <w:rsid w:val="00621050"/>
    <w:rsid w:val="00623C69"/>
    <w:rsid w:val="00625457"/>
    <w:rsid w:val="00633AF1"/>
    <w:rsid w:val="006346AF"/>
    <w:rsid w:val="00636503"/>
    <w:rsid w:val="00662FF8"/>
    <w:rsid w:val="00666EB4"/>
    <w:rsid w:val="00671BAB"/>
    <w:rsid w:val="00672AE1"/>
    <w:rsid w:val="0067662A"/>
    <w:rsid w:val="0067695F"/>
    <w:rsid w:val="00681291"/>
    <w:rsid w:val="00681FE7"/>
    <w:rsid w:val="00684E36"/>
    <w:rsid w:val="006938F3"/>
    <w:rsid w:val="006A207B"/>
    <w:rsid w:val="006A53CD"/>
    <w:rsid w:val="006B1304"/>
    <w:rsid w:val="006B3683"/>
    <w:rsid w:val="006C0F11"/>
    <w:rsid w:val="006C38A6"/>
    <w:rsid w:val="006C8923"/>
    <w:rsid w:val="006D060E"/>
    <w:rsid w:val="006D2E47"/>
    <w:rsid w:val="006E6093"/>
    <w:rsid w:val="006E6293"/>
    <w:rsid w:val="006F0CB8"/>
    <w:rsid w:val="006F7730"/>
    <w:rsid w:val="006F7D1B"/>
    <w:rsid w:val="00705FBF"/>
    <w:rsid w:val="007321A2"/>
    <w:rsid w:val="00733936"/>
    <w:rsid w:val="007412CA"/>
    <w:rsid w:val="00755F1A"/>
    <w:rsid w:val="007606B0"/>
    <w:rsid w:val="00763507"/>
    <w:rsid w:val="00763ED8"/>
    <w:rsid w:val="0076501D"/>
    <w:rsid w:val="0076C196"/>
    <w:rsid w:val="0077117A"/>
    <w:rsid w:val="0079283A"/>
    <w:rsid w:val="00796286"/>
    <w:rsid w:val="007A1EEB"/>
    <w:rsid w:val="007B2493"/>
    <w:rsid w:val="007B586B"/>
    <w:rsid w:val="007C2F17"/>
    <w:rsid w:val="007C6321"/>
    <w:rsid w:val="007C6F64"/>
    <w:rsid w:val="007D28B2"/>
    <w:rsid w:val="007D5685"/>
    <w:rsid w:val="007E18DB"/>
    <w:rsid w:val="007E48FE"/>
    <w:rsid w:val="007F0E49"/>
    <w:rsid w:val="00805C7D"/>
    <w:rsid w:val="008163DF"/>
    <w:rsid w:val="00820208"/>
    <w:rsid w:val="008260ED"/>
    <w:rsid w:val="0082716A"/>
    <w:rsid w:val="00830735"/>
    <w:rsid w:val="008370EE"/>
    <w:rsid w:val="00853017"/>
    <w:rsid w:val="0085571A"/>
    <w:rsid w:val="00862B2C"/>
    <w:rsid w:val="00863E72"/>
    <w:rsid w:val="008660D9"/>
    <w:rsid w:val="00870C9F"/>
    <w:rsid w:val="008727B5"/>
    <w:rsid w:val="008759D0"/>
    <w:rsid w:val="00886389"/>
    <w:rsid w:val="00887745"/>
    <w:rsid w:val="008903AA"/>
    <w:rsid w:val="00891EA6"/>
    <w:rsid w:val="00895D0E"/>
    <w:rsid w:val="008966DC"/>
    <w:rsid w:val="0089F9AD"/>
    <w:rsid w:val="008A16D9"/>
    <w:rsid w:val="008B3A6C"/>
    <w:rsid w:val="008C2331"/>
    <w:rsid w:val="008C2D52"/>
    <w:rsid w:val="008D41EF"/>
    <w:rsid w:val="008D4C80"/>
    <w:rsid w:val="008D54E7"/>
    <w:rsid w:val="008E7124"/>
    <w:rsid w:val="008F14A4"/>
    <w:rsid w:val="009013E2"/>
    <w:rsid w:val="00903187"/>
    <w:rsid w:val="00905BE0"/>
    <w:rsid w:val="009061CC"/>
    <w:rsid w:val="0090693B"/>
    <w:rsid w:val="00910704"/>
    <w:rsid w:val="00913994"/>
    <w:rsid w:val="009200A3"/>
    <w:rsid w:val="00924984"/>
    <w:rsid w:val="00943C0B"/>
    <w:rsid w:val="00954050"/>
    <w:rsid w:val="00961A2B"/>
    <w:rsid w:val="009646C8"/>
    <w:rsid w:val="00967773"/>
    <w:rsid w:val="00971D03"/>
    <w:rsid w:val="0097211A"/>
    <w:rsid w:val="00986F2A"/>
    <w:rsid w:val="00993837"/>
    <w:rsid w:val="009963CD"/>
    <w:rsid w:val="00997D29"/>
    <w:rsid w:val="009A1375"/>
    <w:rsid w:val="009A49AB"/>
    <w:rsid w:val="009A7CFD"/>
    <w:rsid w:val="009B3FB0"/>
    <w:rsid w:val="009C4666"/>
    <w:rsid w:val="009D3426"/>
    <w:rsid w:val="009D44F8"/>
    <w:rsid w:val="009D6D36"/>
    <w:rsid w:val="009E36F2"/>
    <w:rsid w:val="009F2CBC"/>
    <w:rsid w:val="009F5FA2"/>
    <w:rsid w:val="00A02F06"/>
    <w:rsid w:val="00A04536"/>
    <w:rsid w:val="00A10647"/>
    <w:rsid w:val="00A10DEA"/>
    <w:rsid w:val="00A11F89"/>
    <w:rsid w:val="00A13D54"/>
    <w:rsid w:val="00A14B57"/>
    <w:rsid w:val="00A1605A"/>
    <w:rsid w:val="00A2675D"/>
    <w:rsid w:val="00A34C92"/>
    <w:rsid w:val="00A35B2A"/>
    <w:rsid w:val="00A4171E"/>
    <w:rsid w:val="00A4225E"/>
    <w:rsid w:val="00A453A4"/>
    <w:rsid w:val="00A46797"/>
    <w:rsid w:val="00A47F50"/>
    <w:rsid w:val="00A62DBB"/>
    <w:rsid w:val="00A643D8"/>
    <w:rsid w:val="00A670F3"/>
    <w:rsid w:val="00A700E7"/>
    <w:rsid w:val="00A702BC"/>
    <w:rsid w:val="00A72AE5"/>
    <w:rsid w:val="00A85BF5"/>
    <w:rsid w:val="00A943B0"/>
    <w:rsid w:val="00AA5595"/>
    <w:rsid w:val="00AA580C"/>
    <w:rsid w:val="00AA6CA5"/>
    <w:rsid w:val="00AB1613"/>
    <w:rsid w:val="00AB18BF"/>
    <w:rsid w:val="00AB2AF7"/>
    <w:rsid w:val="00AC0183"/>
    <w:rsid w:val="00AC5124"/>
    <w:rsid w:val="00AD1C47"/>
    <w:rsid w:val="00AD3A38"/>
    <w:rsid w:val="00AE0092"/>
    <w:rsid w:val="00AE7D93"/>
    <w:rsid w:val="00AF10C3"/>
    <w:rsid w:val="00AF16CD"/>
    <w:rsid w:val="00AF3691"/>
    <w:rsid w:val="00AF4176"/>
    <w:rsid w:val="00AF63F5"/>
    <w:rsid w:val="00B06195"/>
    <w:rsid w:val="00B067DA"/>
    <w:rsid w:val="00B075A1"/>
    <w:rsid w:val="00B14E2D"/>
    <w:rsid w:val="00B17C51"/>
    <w:rsid w:val="00B217C3"/>
    <w:rsid w:val="00B24634"/>
    <w:rsid w:val="00B24667"/>
    <w:rsid w:val="00B24F00"/>
    <w:rsid w:val="00B24F23"/>
    <w:rsid w:val="00B27B42"/>
    <w:rsid w:val="00B33E3E"/>
    <w:rsid w:val="00B345CB"/>
    <w:rsid w:val="00B3711B"/>
    <w:rsid w:val="00B37230"/>
    <w:rsid w:val="00B37BD8"/>
    <w:rsid w:val="00B45B5E"/>
    <w:rsid w:val="00B54C8B"/>
    <w:rsid w:val="00B57EB7"/>
    <w:rsid w:val="00B610C6"/>
    <w:rsid w:val="00B6557C"/>
    <w:rsid w:val="00B662D5"/>
    <w:rsid w:val="00B738FD"/>
    <w:rsid w:val="00B74293"/>
    <w:rsid w:val="00B7602D"/>
    <w:rsid w:val="00B760CA"/>
    <w:rsid w:val="00B82DED"/>
    <w:rsid w:val="00B82FEC"/>
    <w:rsid w:val="00B837F0"/>
    <w:rsid w:val="00B840D0"/>
    <w:rsid w:val="00B905FC"/>
    <w:rsid w:val="00B95C82"/>
    <w:rsid w:val="00B96E5A"/>
    <w:rsid w:val="00BA137D"/>
    <w:rsid w:val="00BC305E"/>
    <w:rsid w:val="00BC528A"/>
    <w:rsid w:val="00BC5F6F"/>
    <w:rsid w:val="00BC6920"/>
    <w:rsid w:val="00BC77D3"/>
    <w:rsid w:val="00BD376C"/>
    <w:rsid w:val="00BE2494"/>
    <w:rsid w:val="00BE4B74"/>
    <w:rsid w:val="00BF2216"/>
    <w:rsid w:val="00BF4DC2"/>
    <w:rsid w:val="00C00049"/>
    <w:rsid w:val="00C05396"/>
    <w:rsid w:val="00C05DBC"/>
    <w:rsid w:val="00C07E9A"/>
    <w:rsid w:val="00C13178"/>
    <w:rsid w:val="00C170BD"/>
    <w:rsid w:val="00C1727B"/>
    <w:rsid w:val="00C366E5"/>
    <w:rsid w:val="00C37CC0"/>
    <w:rsid w:val="00C46E93"/>
    <w:rsid w:val="00C50177"/>
    <w:rsid w:val="00C50C48"/>
    <w:rsid w:val="00C51730"/>
    <w:rsid w:val="00C529C5"/>
    <w:rsid w:val="00C54512"/>
    <w:rsid w:val="00C55CBB"/>
    <w:rsid w:val="00C5622B"/>
    <w:rsid w:val="00C74694"/>
    <w:rsid w:val="00C80164"/>
    <w:rsid w:val="00C80C05"/>
    <w:rsid w:val="00C877B5"/>
    <w:rsid w:val="00C90956"/>
    <w:rsid w:val="00C91E9E"/>
    <w:rsid w:val="00C97FAA"/>
    <w:rsid w:val="00CA57A0"/>
    <w:rsid w:val="00CB0214"/>
    <w:rsid w:val="00CB5002"/>
    <w:rsid w:val="00CC2606"/>
    <w:rsid w:val="00CC6364"/>
    <w:rsid w:val="00CC655D"/>
    <w:rsid w:val="00CD0FC4"/>
    <w:rsid w:val="00CD5BDB"/>
    <w:rsid w:val="00CD5C9E"/>
    <w:rsid w:val="00CD72B3"/>
    <w:rsid w:val="00CF1A56"/>
    <w:rsid w:val="00CF20F8"/>
    <w:rsid w:val="00CF31C1"/>
    <w:rsid w:val="00CF4865"/>
    <w:rsid w:val="00CF6B7D"/>
    <w:rsid w:val="00D03561"/>
    <w:rsid w:val="00D042D3"/>
    <w:rsid w:val="00D07857"/>
    <w:rsid w:val="00D12242"/>
    <w:rsid w:val="00D16C59"/>
    <w:rsid w:val="00D2061D"/>
    <w:rsid w:val="00D20D0B"/>
    <w:rsid w:val="00D275C5"/>
    <w:rsid w:val="00D321A5"/>
    <w:rsid w:val="00D3483B"/>
    <w:rsid w:val="00D35ED6"/>
    <w:rsid w:val="00D419F0"/>
    <w:rsid w:val="00D42DF3"/>
    <w:rsid w:val="00D464CF"/>
    <w:rsid w:val="00D51C55"/>
    <w:rsid w:val="00D55E83"/>
    <w:rsid w:val="00D56C2E"/>
    <w:rsid w:val="00D6024D"/>
    <w:rsid w:val="00D62547"/>
    <w:rsid w:val="00D71539"/>
    <w:rsid w:val="00D73299"/>
    <w:rsid w:val="00D84582"/>
    <w:rsid w:val="00D939F0"/>
    <w:rsid w:val="00D9501C"/>
    <w:rsid w:val="00D97754"/>
    <w:rsid w:val="00DA177E"/>
    <w:rsid w:val="00DC42D4"/>
    <w:rsid w:val="00DC6505"/>
    <w:rsid w:val="00DD5242"/>
    <w:rsid w:val="00DE13A9"/>
    <w:rsid w:val="00DE1F77"/>
    <w:rsid w:val="00DE2649"/>
    <w:rsid w:val="00DE3C22"/>
    <w:rsid w:val="00DE5346"/>
    <w:rsid w:val="00DE553C"/>
    <w:rsid w:val="00DF5DFA"/>
    <w:rsid w:val="00DF6DFA"/>
    <w:rsid w:val="00E062B2"/>
    <w:rsid w:val="00E067D1"/>
    <w:rsid w:val="00E10E28"/>
    <w:rsid w:val="00E14A35"/>
    <w:rsid w:val="00E24F76"/>
    <w:rsid w:val="00E26C4A"/>
    <w:rsid w:val="00E30B66"/>
    <w:rsid w:val="00E334F6"/>
    <w:rsid w:val="00E33E7E"/>
    <w:rsid w:val="00E36093"/>
    <w:rsid w:val="00E44A31"/>
    <w:rsid w:val="00E44FC6"/>
    <w:rsid w:val="00E44FF1"/>
    <w:rsid w:val="00E47356"/>
    <w:rsid w:val="00E576C1"/>
    <w:rsid w:val="00E579D6"/>
    <w:rsid w:val="00E66299"/>
    <w:rsid w:val="00E6B794"/>
    <w:rsid w:val="00E71EE4"/>
    <w:rsid w:val="00E733C7"/>
    <w:rsid w:val="00E913CA"/>
    <w:rsid w:val="00E955DB"/>
    <w:rsid w:val="00E970BB"/>
    <w:rsid w:val="00EA0F1A"/>
    <w:rsid w:val="00EA3507"/>
    <w:rsid w:val="00EA56C7"/>
    <w:rsid w:val="00EA7152"/>
    <w:rsid w:val="00EB2DFE"/>
    <w:rsid w:val="00EC2388"/>
    <w:rsid w:val="00EC47B4"/>
    <w:rsid w:val="00ED2C68"/>
    <w:rsid w:val="00EE12FE"/>
    <w:rsid w:val="00EE414F"/>
    <w:rsid w:val="00EE6D42"/>
    <w:rsid w:val="00EF1A43"/>
    <w:rsid w:val="00EF450A"/>
    <w:rsid w:val="00EF5F22"/>
    <w:rsid w:val="00F048D3"/>
    <w:rsid w:val="00F04F60"/>
    <w:rsid w:val="00F07915"/>
    <w:rsid w:val="00F10910"/>
    <w:rsid w:val="00F1353C"/>
    <w:rsid w:val="00F14855"/>
    <w:rsid w:val="00F151B3"/>
    <w:rsid w:val="00F22210"/>
    <w:rsid w:val="00F44414"/>
    <w:rsid w:val="00F44BF4"/>
    <w:rsid w:val="00F45DD2"/>
    <w:rsid w:val="00F5247A"/>
    <w:rsid w:val="00F6277C"/>
    <w:rsid w:val="00F63BC8"/>
    <w:rsid w:val="00F64A8A"/>
    <w:rsid w:val="00F732AE"/>
    <w:rsid w:val="00F82BCA"/>
    <w:rsid w:val="00F85E38"/>
    <w:rsid w:val="00F90215"/>
    <w:rsid w:val="00F92F28"/>
    <w:rsid w:val="00F972E8"/>
    <w:rsid w:val="00FA0DF8"/>
    <w:rsid w:val="00FA23C9"/>
    <w:rsid w:val="00FA62B6"/>
    <w:rsid w:val="00FA7133"/>
    <w:rsid w:val="00FB7288"/>
    <w:rsid w:val="00FC0374"/>
    <w:rsid w:val="00FC0B52"/>
    <w:rsid w:val="00FC5550"/>
    <w:rsid w:val="00FC5784"/>
    <w:rsid w:val="00FCC501"/>
    <w:rsid w:val="00FF19E4"/>
    <w:rsid w:val="00FF3412"/>
    <w:rsid w:val="010DC5A6"/>
    <w:rsid w:val="012B3063"/>
    <w:rsid w:val="0185CC49"/>
    <w:rsid w:val="01894751"/>
    <w:rsid w:val="019C8514"/>
    <w:rsid w:val="01B6D0A6"/>
    <w:rsid w:val="01BEFBEA"/>
    <w:rsid w:val="01E73185"/>
    <w:rsid w:val="01E7347C"/>
    <w:rsid w:val="01F5F436"/>
    <w:rsid w:val="02014D53"/>
    <w:rsid w:val="0204EC81"/>
    <w:rsid w:val="02483E51"/>
    <w:rsid w:val="0253F6C3"/>
    <w:rsid w:val="02618B37"/>
    <w:rsid w:val="027D0A6D"/>
    <w:rsid w:val="028C37BE"/>
    <w:rsid w:val="0296C247"/>
    <w:rsid w:val="029B1EA9"/>
    <w:rsid w:val="02D41508"/>
    <w:rsid w:val="02E4895C"/>
    <w:rsid w:val="02EEC718"/>
    <w:rsid w:val="02EFE087"/>
    <w:rsid w:val="032520E4"/>
    <w:rsid w:val="033DAF52"/>
    <w:rsid w:val="0343DBC3"/>
    <w:rsid w:val="034A0FC3"/>
    <w:rsid w:val="03AF327D"/>
    <w:rsid w:val="03B55AEA"/>
    <w:rsid w:val="03B69C85"/>
    <w:rsid w:val="03E1E79C"/>
    <w:rsid w:val="0418A222"/>
    <w:rsid w:val="041FC886"/>
    <w:rsid w:val="042B2592"/>
    <w:rsid w:val="0449093A"/>
    <w:rsid w:val="0461C5CF"/>
    <w:rsid w:val="0490FF1E"/>
    <w:rsid w:val="04E15D46"/>
    <w:rsid w:val="04FA5CE8"/>
    <w:rsid w:val="054CF9F2"/>
    <w:rsid w:val="05656DC8"/>
    <w:rsid w:val="05CDD066"/>
    <w:rsid w:val="05D32A26"/>
    <w:rsid w:val="05D75A12"/>
    <w:rsid w:val="05E11EA5"/>
    <w:rsid w:val="05FEB6DF"/>
    <w:rsid w:val="061104C7"/>
    <w:rsid w:val="06224B74"/>
    <w:rsid w:val="0633A173"/>
    <w:rsid w:val="0674C50C"/>
    <w:rsid w:val="06A099EF"/>
    <w:rsid w:val="06A92575"/>
    <w:rsid w:val="06BF543B"/>
    <w:rsid w:val="06D3B222"/>
    <w:rsid w:val="071683A0"/>
    <w:rsid w:val="07663C6E"/>
    <w:rsid w:val="0777908D"/>
    <w:rsid w:val="077D5A6D"/>
    <w:rsid w:val="078A8106"/>
    <w:rsid w:val="07C8BE42"/>
    <w:rsid w:val="0867F421"/>
    <w:rsid w:val="088F5727"/>
    <w:rsid w:val="08CE7D6A"/>
    <w:rsid w:val="09047E0C"/>
    <w:rsid w:val="09289935"/>
    <w:rsid w:val="0935B98D"/>
    <w:rsid w:val="095B78F6"/>
    <w:rsid w:val="095FB79B"/>
    <w:rsid w:val="09F3B699"/>
    <w:rsid w:val="0A2C4C5C"/>
    <w:rsid w:val="0A2DCA51"/>
    <w:rsid w:val="0A3146E8"/>
    <w:rsid w:val="0A41E64F"/>
    <w:rsid w:val="0A4CCAE1"/>
    <w:rsid w:val="0A56F85A"/>
    <w:rsid w:val="0A8B89BF"/>
    <w:rsid w:val="0A985E1C"/>
    <w:rsid w:val="0A9EFF8A"/>
    <w:rsid w:val="0AA75E57"/>
    <w:rsid w:val="0AA85E9B"/>
    <w:rsid w:val="0AFC6086"/>
    <w:rsid w:val="0B17E9C7"/>
    <w:rsid w:val="0B3D7C40"/>
    <w:rsid w:val="0B3DCB2A"/>
    <w:rsid w:val="0B6096FD"/>
    <w:rsid w:val="0B67F958"/>
    <w:rsid w:val="0B6C11A1"/>
    <w:rsid w:val="0B6DD2CB"/>
    <w:rsid w:val="0B790C5F"/>
    <w:rsid w:val="0BEB4C59"/>
    <w:rsid w:val="0C08238E"/>
    <w:rsid w:val="0C17B433"/>
    <w:rsid w:val="0C2DFDEC"/>
    <w:rsid w:val="0C6B560D"/>
    <w:rsid w:val="0D04BAA5"/>
    <w:rsid w:val="0D178B41"/>
    <w:rsid w:val="0D3C2173"/>
    <w:rsid w:val="0D58110E"/>
    <w:rsid w:val="0D6A39E5"/>
    <w:rsid w:val="0D770A8B"/>
    <w:rsid w:val="0DB9DFE6"/>
    <w:rsid w:val="0DDA77A0"/>
    <w:rsid w:val="0E0844F7"/>
    <w:rsid w:val="0E2889EF"/>
    <w:rsid w:val="0E2AC704"/>
    <w:rsid w:val="0E2E2B4B"/>
    <w:rsid w:val="0E6547AF"/>
    <w:rsid w:val="0E79A55B"/>
    <w:rsid w:val="0EA2DDD2"/>
    <w:rsid w:val="0EC4BB7E"/>
    <w:rsid w:val="0EF077FB"/>
    <w:rsid w:val="0EFFE7A1"/>
    <w:rsid w:val="0F398CB9"/>
    <w:rsid w:val="0F72B48A"/>
    <w:rsid w:val="0F9723DE"/>
    <w:rsid w:val="0FA5F7A8"/>
    <w:rsid w:val="0FD7C4CB"/>
    <w:rsid w:val="0FED8B19"/>
    <w:rsid w:val="1015F54B"/>
    <w:rsid w:val="1025B03A"/>
    <w:rsid w:val="1060E801"/>
    <w:rsid w:val="10C9EB91"/>
    <w:rsid w:val="10E093E0"/>
    <w:rsid w:val="10EF5649"/>
    <w:rsid w:val="113B1238"/>
    <w:rsid w:val="11D9FD14"/>
    <w:rsid w:val="11ECF319"/>
    <w:rsid w:val="11F8D445"/>
    <w:rsid w:val="120303F3"/>
    <w:rsid w:val="1214EE18"/>
    <w:rsid w:val="123879E7"/>
    <w:rsid w:val="1285EED1"/>
    <w:rsid w:val="12A39C3E"/>
    <w:rsid w:val="12B5762D"/>
    <w:rsid w:val="12BF32C2"/>
    <w:rsid w:val="12E98DA6"/>
    <w:rsid w:val="132315E5"/>
    <w:rsid w:val="135A15FE"/>
    <w:rsid w:val="1362FDF8"/>
    <w:rsid w:val="13834FEE"/>
    <w:rsid w:val="13ACEE08"/>
    <w:rsid w:val="13C7660A"/>
    <w:rsid w:val="13E4C1E0"/>
    <w:rsid w:val="142111BE"/>
    <w:rsid w:val="1421E950"/>
    <w:rsid w:val="142AE577"/>
    <w:rsid w:val="144FC133"/>
    <w:rsid w:val="145C133C"/>
    <w:rsid w:val="14EE3FE4"/>
    <w:rsid w:val="14F85BA3"/>
    <w:rsid w:val="151026E2"/>
    <w:rsid w:val="151E0843"/>
    <w:rsid w:val="15862299"/>
    <w:rsid w:val="15D6793B"/>
    <w:rsid w:val="1690869A"/>
    <w:rsid w:val="16AAB552"/>
    <w:rsid w:val="16B6325A"/>
    <w:rsid w:val="16E23DD3"/>
    <w:rsid w:val="16F0BE52"/>
    <w:rsid w:val="17018193"/>
    <w:rsid w:val="17086873"/>
    <w:rsid w:val="17687EE6"/>
    <w:rsid w:val="17B3B001"/>
    <w:rsid w:val="17C9BFA2"/>
    <w:rsid w:val="17D5A261"/>
    <w:rsid w:val="17F20A7B"/>
    <w:rsid w:val="17FC26C4"/>
    <w:rsid w:val="180F8FDE"/>
    <w:rsid w:val="181663A4"/>
    <w:rsid w:val="182CCA15"/>
    <w:rsid w:val="182D54F2"/>
    <w:rsid w:val="186D17C3"/>
    <w:rsid w:val="1903BDB4"/>
    <w:rsid w:val="196B8C96"/>
    <w:rsid w:val="1987116B"/>
    <w:rsid w:val="19946DD2"/>
    <w:rsid w:val="19CDE8AE"/>
    <w:rsid w:val="19E27FB1"/>
    <w:rsid w:val="19E7A06E"/>
    <w:rsid w:val="19F05E16"/>
    <w:rsid w:val="1A0C9A02"/>
    <w:rsid w:val="1AABA235"/>
    <w:rsid w:val="1AC2F6CE"/>
    <w:rsid w:val="1AE42659"/>
    <w:rsid w:val="1AE93108"/>
    <w:rsid w:val="1AF498DE"/>
    <w:rsid w:val="1AF9ED4C"/>
    <w:rsid w:val="1AFD6716"/>
    <w:rsid w:val="1B1F5CCA"/>
    <w:rsid w:val="1B2F4F3C"/>
    <w:rsid w:val="1B8E67E7"/>
    <w:rsid w:val="1B8EE014"/>
    <w:rsid w:val="1BCAC102"/>
    <w:rsid w:val="1BCFCF7E"/>
    <w:rsid w:val="1C04F90F"/>
    <w:rsid w:val="1CA619F4"/>
    <w:rsid w:val="1CB9E883"/>
    <w:rsid w:val="1CF1B540"/>
    <w:rsid w:val="1CF3B530"/>
    <w:rsid w:val="1D14A68A"/>
    <w:rsid w:val="1D17CD2F"/>
    <w:rsid w:val="1D6F2CA3"/>
    <w:rsid w:val="1D83EFC2"/>
    <w:rsid w:val="1D93DF78"/>
    <w:rsid w:val="1DA60B8D"/>
    <w:rsid w:val="1DD328DF"/>
    <w:rsid w:val="1DEEA8DC"/>
    <w:rsid w:val="1DFAAD29"/>
    <w:rsid w:val="1DFD7889"/>
    <w:rsid w:val="1E778DCF"/>
    <w:rsid w:val="1E802C33"/>
    <w:rsid w:val="1E923F3F"/>
    <w:rsid w:val="1E968352"/>
    <w:rsid w:val="1EA80454"/>
    <w:rsid w:val="1EDC38F4"/>
    <w:rsid w:val="1EF3844E"/>
    <w:rsid w:val="1F062533"/>
    <w:rsid w:val="1F37B2B7"/>
    <w:rsid w:val="1F3BC51D"/>
    <w:rsid w:val="1F752FF5"/>
    <w:rsid w:val="1F8D9484"/>
    <w:rsid w:val="1F9ACDDD"/>
    <w:rsid w:val="1FACFD62"/>
    <w:rsid w:val="1FEDF165"/>
    <w:rsid w:val="1FF51E7D"/>
    <w:rsid w:val="204B9811"/>
    <w:rsid w:val="204BE907"/>
    <w:rsid w:val="206EED6D"/>
    <w:rsid w:val="20BACBE4"/>
    <w:rsid w:val="211F19DB"/>
    <w:rsid w:val="214C8A51"/>
    <w:rsid w:val="21C59576"/>
    <w:rsid w:val="21D27E22"/>
    <w:rsid w:val="21ED402B"/>
    <w:rsid w:val="21F53218"/>
    <w:rsid w:val="2229E4C3"/>
    <w:rsid w:val="2234E58C"/>
    <w:rsid w:val="22655655"/>
    <w:rsid w:val="2267E8D9"/>
    <w:rsid w:val="226F8F1F"/>
    <w:rsid w:val="22D51F6D"/>
    <w:rsid w:val="22F65E4C"/>
    <w:rsid w:val="22F845AE"/>
    <w:rsid w:val="237D6F77"/>
    <w:rsid w:val="23967910"/>
    <w:rsid w:val="23A9DC2B"/>
    <w:rsid w:val="23DF5653"/>
    <w:rsid w:val="244D62C3"/>
    <w:rsid w:val="24CBE749"/>
    <w:rsid w:val="24EFB886"/>
    <w:rsid w:val="25008597"/>
    <w:rsid w:val="250AA78B"/>
    <w:rsid w:val="25C81378"/>
    <w:rsid w:val="25CB72F7"/>
    <w:rsid w:val="25F80733"/>
    <w:rsid w:val="26092752"/>
    <w:rsid w:val="266381C9"/>
    <w:rsid w:val="26675338"/>
    <w:rsid w:val="267627F6"/>
    <w:rsid w:val="26A5CBDE"/>
    <w:rsid w:val="26B96ED1"/>
    <w:rsid w:val="26BFA47A"/>
    <w:rsid w:val="26DEB8D4"/>
    <w:rsid w:val="26EFA8BB"/>
    <w:rsid w:val="26F5D585"/>
    <w:rsid w:val="27201D9D"/>
    <w:rsid w:val="279C8FBF"/>
    <w:rsid w:val="27A11619"/>
    <w:rsid w:val="27C9BCFC"/>
    <w:rsid w:val="27E1A068"/>
    <w:rsid w:val="27E8D2EB"/>
    <w:rsid w:val="27F74203"/>
    <w:rsid w:val="27FCCCF1"/>
    <w:rsid w:val="280D55EB"/>
    <w:rsid w:val="287B27F1"/>
    <w:rsid w:val="288171EA"/>
    <w:rsid w:val="28A536AC"/>
    <w:rsid w:val="28E230B0"/>
    <w:rsid w:val="28F54E5C"/>
    <w:rsid w:val="29023837"/>
    <w:rsid w:val="290DD378"/>
    <w:rsid w:val="29345522"/>
    <w:rsid w:val="298A4C28"/>
    <w:rsid w:val="298CBAE9"/>
    <w:rsid w:val="2A00FC3F"/>
    <w:rsid w:val="2A2B3D7A"/>
    <w:rsid w:val="2A345DCA"/>
    <w:rsid w:val="2A627C3F"/>
    <w:rsid w:val="2A67B2CE"/>
    <w:rsid w:val="2A87444D"/>
    <w:rsid w:val="2A8832D9"/>
    <w:rsid w:val="2AC2F3FD"/>
    <w:rsid w:val="2AD66098"/>
    <w:rsid w:val="2AEE022D"/>
    <w:rsid w:val="2AF66894"/>
    <w:rsid w:val="2B0367EE"/>
    <w:rsid w:val="2B0CCEA8"/>
    <w:rsid w:val="2B1DC852"/>
    <w:rsid w:val="2B1F13CF"/>
    <w:rsid w:val="2B8FF8F6"/>
    <w:rsid w:val="2BAD7D11"/>
    <w:rsid w:val="2BAFF811"/>
    <w:rsid w:val="2BFCABFC"/>
    <w:rsid w:val="2C1FCFA4"/>
    <w:rsid w:val="2C2F1200"/>
    <w:rsid w:val="2C5A12C5"/>
    <w:rsid w:val="2C6553A6"/>
    <w:rsid w:val="2C7745E9"/>
    <w:rsid w:val="2C83EB1E"/>
    <w:rsid w:val="2CA6025A"/>
    <w:rsid w:val="2CB61377"/>
    <w:rsid w:val="2CCF8BF1"/>
    <w:rsid w:val="2CF13639"/>
    <w:rsid w:val="2CF3E209"/>
    <w:rsid w:val="2D1A33A8"/>
    <w:rsid w:val="2D37C11B"/>
    <w:rsid w:val="2DE4C83B"/>
    <w:rsid w:val="2DEF906A"/>
    <w:rsid w:val="2E194532"/>
    <w:rsid w:val="2E634CA9"/>
    <w:rsid w:val="2E6ABF6F"/>
    <w:rsid w:val="2E9EFC63"/>
    <w:rsid w:val="2EA6080E"/>
    <w:rsid w:val="2ECDC9EC"/>
    <w:rsid w:val="2ED85189"/>
    <w:rsid w:val="2EE7892B"/>
    <w:rsid w:val="2EFEB568"/>
    <w:rsid w:val="2F01D389"/>
    <w:rsid w:val="2F1BA4AF"/>
    <w:rsid w:val="2F3DD5C4"/>
    <w:rsid w:val="2F57DD63"/>
    <w:rsid w:val="2F895239"/>
    <w:rsid w:val="2FD9E14B"/>
    <w:rsid w:val="2FDDD7AC"/>
    <w:rsid w:val="2FDE0947"/>
    <w:rsid w:val="302D5FA4"/>
    <w:rsid w:val="302EDE2E"/>
    <w:rsid w:val="3059DD9B"/>
    <w:rsid w:val="3074167B"/>
    <w:rsid w:val="3104CA79"/>
    <w:rsid w:val="31092A72"/>
    <w:rsid w:val="313F5151"/>
    <w:rsid w:val="31AE45FC"/>
    <w:rsid w:val="31AF1154"/>
    <w:rsid w:val="31BFAC48"/>
    <w:rsid w:val="31D4ECA8"/>
    <w:rsid w:val="31FD0E37"/>
    <w:rsid w:val="32060419"/>
    <w:rsid w:val="3216CF0E"/>
    <w:rsid w:val="3243AE9B"/>
    <w:rsid w:val="3265C0F1"/>
    <w:rsid w:val="32767988"/>
    <w:rsid w:val="32A1070D"/>
    <w:rsid w:val="32AED3FF"/>
    <w:rsid w:val="32AFC375"/>
    <w:rsid w:val="32BD5771"/>
    <w:rsid w:val="32D1D3EC"/>
    <w:rsid w:val="32D7E3F0"/>
    <w:rsid w:val="32DA59B1"/>
    <w:rsid w:val="330EA6F8"/>
    <w:rsid w:val="331A9564"/>
    <w:rsid w:val="331F9DAD"/>
    <w:rsid w:val="3340E09D"/>
    <w:rsid w:val="3363DEC4"/>
    <w:rsid w:val="336BC7E3"/>
    <w:rsid w:val="33AB07D1"/>
    <w:rsid w:val="33DC3141"/>
    <w:rsid w:val="34090449"/>
    <w:rsid w:val="3436A196"/>
    <w:rsid w:val="3459A43C"/>
    <w:rsid w:val="3463B5B3"/>
    <w:rsid w:val="34C836C9"/>
    <w:rsid w:val="34D44475"/>
    <w:rsid w:val="34E4AC86"/>
    <w:rsid w:val="34EFC14B"/>
    <w:rsid w:val="353D1C03"/>
    <w:rsid w:val="3555843F"/>
    <w:rsid w:val="36308E2D"/>
    <w:rsid w:val="3635B57C"/>
    <w:rsid w:val="36921893"/>
    <w:rsid w:val="36A2D582"/>
    <w:rsid w:val="36D7B7BB"/>
    <w:rsid w:val="378B56FB"/>
    <w:rsid w:val="37AB4B5E"/>
    <w:rsid w:val="37F4A082"/>
    <w:rsid w:val="3808EB2C"/>
    <w:rsid w:val="386329FA"/>
    <w:rsid w:val="388EB8C1"/>
    <w:rsid w:val="38AA53EF"/>
    <w:rsid w:val="38ACD17C"/>
    <w:rsid w:val="38AD7B1A"/>
    <w:rsid w:val="38AEA88E"/>
    <w:rsid w:val="38BB3114"/>
    <w:rsid w:val="397146EC"/>
    <w:rsid w:val="397673C2"/>
    <w:rsid w:val="399E80E6"/>
    <w:rsid w:val="39D995E9"/>
    <w:rsid w:val="39F90EA1"/>
    <w:rsid w:val="3A1F5B22"/>
    <w:rsid w:val="3A39CB92"/>
    <w:rsid w:val="3A4D3634"/>
    <w:rsid w:val="3A696B05"/>
    <w:rsid w:val="3A8E5621"/>
    <w:rsid w:val="3AB086C3"/>
    <w:rsid w:val="3AC0AF55"/>
    <w:rsid w:val="3ACEC2BD"/>
    <w:rsid w:val="3B3B77F0"/>
    <w:rsid w:val="3B5ABD14"/>
    <w:rsid w:val="3B664C3F"/>
    <w:rsid w:val="3B6712CD"/>
    <w:rsid w:val="3BB9B138"/>
    <w:rsid w:val="3BE8B006"/>
    <w:rsid w:val="3C29ABB0"/>
    <w:rsid w:val="3C476036"/>
    <w:rsid w:val="3CC57C3D"/>
    <w:rsid w:val="3CDE5ED1"/>
    <w:rsid w:val="3CE4D06E"/>
    <w:rsid w:val="3CEB2EBE"/>
    <w:rsid w:val="3D127BF0"/>
    <w:rsid w:val="3D1F6BF9"/>
    <w:rsid w:val="3D22FD91"/>
    <w:rsid w:val="3D26A720"/>
    <w:rsid w:val="3D752E81"/>
    <w:rsid w:val="3D995FB3"/>
    <w:rsid w:val="3DB993B7"/>
    <w:rsid w:val="3DCE4D86"/>
    <w:rsid w:val="3DD01B94"/>
    <w:rsid w:val="3E0175A4"/>
    <w:rsid w:val="3E019B85"/>
    <w:rsid w:val="3E2AEACB"/>
    <w:rsid w:val="3E45FEF6"/>
    <w:rsid w:val="3E9A31DD"/>
    <w:rsid w:val="3EB782C4"/>
    <w:rsid w:val="3EC278E4"/>
    <w:rsid w:val="3EEBCC88"/>
    <w:rsid w:val="3F23BCBB"/>
    <w:rsid w:val="3F3057E0"/>
    <w:rsid w:val="3F7E3234"/>
    <w:rsid w:val="3FC477A0"/>
    <w:rsid w:val="3FDA3B9E"/>
    <w:rsid w:val="401C107D"/>
    <w:rsid w:val="405D8DB6"/>
    <w:rsid w:val="40977CC3"/>
    <w:rsid w:val="40C19599"/>
    <w:rsid w:val="40CE3988"/>
    <w:rsid w:val="41845C37"/>
    <w:rsid w:val="419424AC"/>
    <w:rsid w:val="4197AA4F"/>
    <w:rsid w:val="41A19E29"/>
    <w:rsid w:val="41A681CD"/>
    <w:rsid w:val="41CE1317"/>
    <w:rsid w:val="420AFACA"/>
    <w:rsid w:val="4267DB06"/>
    <w:rsid w:val="428C7697"/>
    <w:rsid w:val="4293C19E"/>
    <w:rsid w:val="42C76851"/>
    <w:rsid w:val="430658BB"/>
    <w:rsid w:val="43074018"/>
    <w:rsid w:val="43112A09"/>
    <w:rsid w:val="43432AF8"/>
    <w:rsid w:val="434C3935"/>
    <w:rsid w:val="43743EA2"/>
    <w:rsid w:val="43D689F8"/>
    <w:rsid w:val="43E46CAB"/>
    <w:rsid w:val="43E7B6B7"/>
    <w:rsid w:val="43F56DB5"/>
    <w:rsid w:val="4447F6CE"/>
    <w:rsid w:val="444BE370"/>
    <w:rsid w:val="446FA94C"/>
    <w:rsid w:val="447CB392"/>
    <w:rsid w:val="448D406F"/>
    <w:rsid w:val="44CBD7F0"/>
    <w:rsid w:val="44D23ECF"/>
    <w:rsid w:val="44F35A32"/>
    <w:rsid w:val="4504B3CA"/>
    <w:rsid w:val="456CA954"/>
    <w:rsid w:val="459B386B"/>
    <w:rsid w:val="45A20199"/>
    <w:rsid w:val="45B069B2"/>
    <w:rsid w:val="45CB5BC9"/>
    <w:rsid w:val="45E00B97"/>
    <w:rsid w:val="45EAE717"/>
    <w:rsid w:val="4606AD65"/>
    <w:rsid w:val="461353B7"/>
    <w:rsid w:val="461E46C4"/>
    <w:rsid w:val="463AD143"/>
    <w:rsid w:val="46670003"/>
    <w:rsid w:val="4668A8F9"/>
    <w:rsid w:val="469511E7"/>
    <w:rsid w:val="46B7DE10"/>
    <w:rsid w:val="46F1BFCA"/>
    <w:rsid w:val="47089AD0"/>
    <w:rsid w:val="4732A317"/>
    <w:rsid w:val="47AEA68C"/>
    <w:rsid w:val="47B550E5"/>
    <w:rsid w:val="47BE2D22"/>
    <w:rsid w:val="47D73B8B"/>
    <w:rsid w:val="47EF0852"/>
    <w:rsid w:val="47F7B256"/>
    <w:rsid w:val="4833C346"/>
    <w:rsid w:val="48439A7A"/>
    <w:rsid w:val="4878A2DB"/>
    <w:rsid w:val="48DBF30F"/>
    <w:rsid w:val="490A38D2"/>
    <w:rsid w:val="4960E4D0"/>
    <w:rsid w:val="49706F8C"/>
    <w:rsid w:val="4982B9D8"/>
    <w:rsid w:val="498BCD4C"/>
    <w:rsid w:val="4A3F37E2"/>
    <w:rsid w:val="4A57C93F"/>
    <w:rsid w:val="4A5A77B9"/>
    <w:rsid w:val="4A8CBAEF"/>
    <w:rsid w:val="4AA68E5F"/>
    <w:rsid w:val="4AAB2C83"/>
    <w:rsid w:val="4B1C051C"/>
    <w:rsid w:val="4B34EB02"/>
    <w:rsid w:val="4B644A1A"/>
    <w:rsid w:val="4B6BAD8A"/>
    <w:rsid w:val="4B7C2796"/>
    <w:rsid w:val="4B7EE994"/>
    <w:rsid w:val="4B8E86DA"/>
    <w:rsid w:val="4BB5A432"/>
    <w:rsid w:val="4BE09EC3"/>
    <w:rsid w:val="4C4D1BEC"/>
    <w:rsid w:val="4C58051A"/>
    <w:rsid w:val="4C695ACC"/>
    <w:rsid w:val="4C927836"/>
    <w:rsid w:val="4CA3D849"/>
    <w:rsid w:val="4CBBF424"/>
    <w:rsid w:val="4CCAB382"/>
    <w:rsid w:val="4CEB6E14"/>
    <w:rsid w:val="4CF81607"/>
    <w:rsid w:val="4D1A17B7"/>
    <w:rsid w:val="4D2AE78E"/>
    <w:rsid w:val="4D500144"/>
    <w:rsid w:val="4D9166FE"/>
    <w:rsid w:val="4D9E11B1"/>
    <w:rsid w:val="4DA2AC2A"/>
    <w:rsid w:val="4DB67B03"/>
    <w:rsid w:val="4DD171D0"/>
    <w:rsid w:val="4DFF69CB"/>
    <w:rsid w:val="4E59564A"/>
    <w:rsid w:val="4E6C6853"/>
    <w:rsid w:val="4EA32F92"/>
    <w:rsid w:val="4ED55547"/>
    <w:rsid w:val="4EE3EB1C"/>
    <w:rsid w:val="4EF98133"/>
    <w:rsid w:val="4F0F410F"/>
    <w:rsid w:val="4F4AD01A"/>
    <w:rsid w:val="4F55F24D"/>
    <w:rsid w:val="4F7124C4"/>
    <w:rsid w:val="4F8105ED"/>
    <w:rsid w:val="4FFD54A2"/>
    <w:rsid w:val="4FFEB7F0"/>
    <w:rsid w:val="500DF672"/>
    <w:rsid w:val="502D5902"/>
    <w:rsid w:val="5035F872"/>
    <w:rsid w:val="508F6DEB"/>
    <w:rsid w:val="509163E8"/>
    <w:rsid w:val="5099CF3C"/>
    <w:rsid w:val="509D4451"/>
    <w:rsid w:val="50D3ADB3"/>
    <w:rsid w:val="50DC3DB9"/>
    <w:rsid w:val="50F149F4"/>
    <w:rsid w:val="5120C5AF"/>
    <w:rsid w:val="515CC9DA"/>
    <w:rsid w:val="5174E742"/>
    <w:rsid w:val="51B4CC4D"/>
    <w:rsid w:val="51CAECCE"/>
    <w:rsid w:val="51D99A14"/>
    <w:rsid w:val="51F08BE5"/>
    <w:rsid w:val="52022B01"/>
    <w:rsid w:val="52128E14"/>
    <w:rsid w:val="522B6EAD"/>
    <w:rsid w:val="5248BCF0"/>
    <w:rsid w:val="524A00C3"/>
    <w:rsid w:val="52736927"/>
    <w:rsid w:val="529DE147"/>
    <w:rsid w:val="52F0441B"/>
    <w:rsid w:val="52FA4037"/>
    <w:rsid w:val="53A108EC"/>
    <w:rsid w:val="54327235"/>
    <w:rsid w:val="54436F59"/>
    <w:rsid w:val="5452721C"/>
    <w:rsid w:val="546F1D7F"/>
    <w:rsid w:val="5479C3F1"/>
    <w:rsid w:val="54AD9957"/>
    <w:rsid w:val="54C97939"/>
    <w:rsid w:val="5522F2D0"/>
    <w:rsid w:val="552FCCF1"/>
    <w:rsid w:val="5569BAF7"/>
    <w:rsid w:val="556C469E"/>
    <w:rsid w:val="558C421F"/>
    <w:rsid w:val="566618AC"/>
    <w:rsid w:val="56B95841"/>
    <w:rsid w:val="56BE9150"/>
    <w:rsid w:val="56BED601"/>
    <w:rsid w:val="56C923AE"/>
    <w:rsid w:val="56E07877"/>
    <w:rsid w:val="56EE5B15"/>
    <w:rsid w:val="56F048D9"/>
    <w:rsid w:val="573352EE"/>
    <w:rsid w:val="5748643C"/>
    <w:rsid w:val="5771CE1C"/>
    <w:rsid w:val="578EBA88"/>
    <w:rsid w:val="57A230E5"/>
    <w:rsid w:val="57A27034"/>
    <w:rsid w:val="57B3F89F"/>
    <w:rsid w:val="57C7469B"/>
    <w:rsid w:val="58144FF0"/>
    <w:rsid w:val="58287473"/>
    <w:rsid w:val="582F0A04"/>
    <w:rsid w:val="588233DB"/>
    <w:rsid w:val="58867303"/>
    <w:rsid w:val="58E70384"/>
    <w:rsid w:val="58F40D51"/>
    <w:rsid w:val="59033240"/>
    <w:rsid w:val="5929485E"/>
    <w:rsid w:val="595DE1FA"/>
    <w:rsid w:val="59B1D2BA"/>
    <w:rsid w:val="59F98B36"/>
    <w:rsid w:val="5A5F8655"/>
    <w:rsid w:val="5A91D37C"/>
    <w:rsid w:val="5ACCF5E9"/>
    <w:rsid w:val="5ACF3608"/>
    <w:rsid w:val="5AF36529"/>
    <w:rsid w:val="5B4266C9"/>
    <w:rsid w:val="5B86DABB"/>
    <w:rsid w:val="5B8D3CF2"/>
    <w:rsid w:val="5BA4E8B3"/>
    <w:rsid w:val="5C23DF45"/>
    <w:rsid w:val="5C3DECFA"/>
    <w:rsid w:val="5C48C6FC"/>
    <w:rsid w:val="5D268E86"/>
    <w:rsid w:val="5D3F48C4"/>
    <w:rsid w:val="5D4A40A0"/>
    <w:rsid w:val="5D4C836F"/>
    <w:rsid w:val="5D7DC7F8"/>
    <w:rsid w:val="5D958604"/>
    <w:rsid w:val="5D9D0BCD"/>
    <w:rsid w:val="5D9D4F07"/>
    <w:rsid w:val="5DA95884"/>
    <w:rsid w:val="5DB277F3"/>
    <w:rsid w:val="5DE8AD77"/>
    <w:rsid w:val="5E125783"/>
    <w:rsid w:val="5E128D4C"/>
    <w:rsid w:val="5E187F0E"/>
    <w:rsid w:val="5E23E59C"/>
    <w:rsid w:val="5E5D75FD"/>
    <w:rsid w:val="5E7B082C"/>
    <w:rsid w:val="5EF585A2"/>
    <w:rsid w:val="5F33F9A2"/>
    <w:rsid w:val="5F5B06FC"/>
    <w:rsid w:val="60105611"/>
    <w:rsid w:val="60AB8085"/>
    <w:rsid w:val="60B2539F"/>
    <w:rsid w:val="60B61497"/>
    <w:rsid w:val="60C077F0"/>
    <w:rsid w:val="60C4AD42"/>
    <w:rsid w:val="60CFDEAD"/>
    <w:rsid w:val="60EF281D"/>
    <w:rsid w:val="6132C045"/>
    <w:rsid w:val="615F7F22"/>
    <w:rsid w:val="61AFCE64"/>
    <w:rsid w:val="61C03C16"/>
    <w:rsid w:val="61CD38D5"/>
    <w:rsid w:val="61E78AEB"/>
    <w:rsid w:val="62165980"/>
    <w:rsid w:val="623542D6"/>
    <w:rsid w:val="625FE562"/>
    <w:rsid w:val="62DE9761"/>
    <w:rsid w:val="62F25890"/>
    <w:rsid w:val="63054177"/>
    <w:rsid w:val="63D069DC"/>
    <w:rsid w:val="641406BE"/>
    <w:rsid w:val="64586F47"/>
    <w:rsid w:val="64778706"/>
    <w:rsid w:val="64941F71"/>
    <w:rsid w:val="64BA0FFF"/>
    <w:rsid w:val="64E05297"/>
    <w:rsid w:val="64ED5D99"/>
    <w:rsid w:val="64FB0741"/>
    <w:rsid w:val="6510FD0C"/>
    <w:rsid w:val="65115FB1"/>
    <w:rsid w:val="65173DE7"/>
    <w:rsid w:val="65389133"/>
    <w:rsid w:val="65575061"/>
    <w:rsid w:val="659527A4"/>
    <w:rsid w:val="65E74035"/>
    <w:rsid w:val="65F43B75"/>
    <w:rsid w:val="663BAE4F"/>
    <w:rsid w:val="665D4F30"/>
    <w:rsid w:val="66611B83"/>
    <w:rsid w:val="6672D683"/>
    <w:rsid w:val="66F5706B"/>
    <w:rsid w:val="672A0D1C"/>
    <w:rsid w:val="6736EB8C"/>
    <w:rsid w:val="674ACC08"/>
    <w:rsid w:val="67EB1133"/>
    <w:rsid w:val="6812B0DC"/>
    <w:rsid w:val="6848255A"/>
    <w:rsid w:val="68A57F2D"/>
    <w:rsid w:val="68A66798"/>
    <w:rsid w:val="68B29E3E"/>
    <w:rsid w:val="68D42BF6"/>
    <w:rsid w:val="68F3CAE3"/>
    <w:rsid w:val="6916A746"/>
    <w:rsid w:val="691E7CCD"/>
    <w:rsid w:val="6931EF85"/>
    <w:rsid w:val="6936F54F"/>
    <w:rsid w:val="6945F19B"/>
    <w:rsid w:val="69AF923E"/>
    <w:rsid w:val="69B1D2D2"/>
    <w:rsid w:val="69B9A0E5"/>
    <w:rsid w:val="6A264ED9"/>
    <w:rsid w:val="6A3092B0"/>
    <w:rsid w:val="6A4C4D35"/>
    <w:rsid w:val="6AA67558"/>
    <w:rsid w:val="6AAA4B5F"/>
    <w:rsid w:val="6ACA281C"/>
    <w:rsid w:val="6AD22043"/>
    <w:rsid w:val="6B05BF0B"/>
    <w:rsid w:val="6B18277A"/>
    <w:rsid w:val="6B651846"/>
    <w:rsid w:val="6B70BE93"/>
    <w:rsid w:val="6BD49462"/>
    <w:rsid w:val="6BEB028B"/>
    <w:rsid w:val="6BFFF5D0"/>
    <w:rsid w:val="6C25CABA"/>
    <w:rsid w:val="6C5DA711"/>
    <w:rsid w:val="6C692171"/>
    <w:rsid w:val="6C8B9AFD"/>
    <w:rsid w:val="6CAC994A"/>
    <w:rsid w:val="6CCF58AB"/>
    <w:rsid w:val="6D581E35"/>
    <w:rsid w:val="6D71218B"/>
    <w:rsid w:val="6D7D1905"/>
    <w:rsid w:val="6DA42B03"/>
    <w:rsid w:val="6DAC834F"/>
    <w:rsid w:val="6E141BC1"/>
    <w:rsid w:val="6E18D8B0"/>
    <w:rsid w:val="6E1D3DB2"/>
    <w:rsid w:val="6E406C0D"/>
    <w:rsid w:val="6EB13CAF"/>
    <w:rsid w:val="6ECAF52F"/>
    <w:rsid w:val="6F3450CE"/>
    <w:rsid w:val="6F6C2B49"/>
    <w:rsid w:val="6FD4A9F0"/>
    <w:rsid w:val="6FF10CEC"/>
    <w:rsid w:val="6FF998A3"/>
    <w:rsid w:val="70167A7A"/>
    <w:rsid w:val="707B17DF"/>
    <w:rsid w:val="70A835CA"/>
    <w:rsid w:val="70ABD8EB"/>
    <w:rsid w:val="70B44A8C"/>
    <w:rsid w:val="70CBA213"/>
    <w:rsid w:val="710031E7"/>
    <w:rsid w:val="71325409"/>
    <w:rsid w:val="71343360"/>
    <w:rsid w:val="7186C540"/>
    <w:rsid w:val="71B3FF5F"/>
    <w:rsid w:val="71C9C219"/>
    <w:rsid w:val="71FD4852"/>
    <w:rsid w:val="72032B17"/>
    <w:rsid w:val="724243B8"/>
    <w:rsid w:val="72430EC4"/>
    <w:rsid w:val="7246B609"/>
    <w:rsid w:val="726CA1D3"/>
    <w:rsid w:val="726F069E"/>
    <w:rsid w:val="7279FB69"/>
    <w:rsid w:val="728132EC"/>
    <w:rsid w:val="7294636F"/>
    <w:rsid w:val="729CE875"/>
    <w:rsid w:val="72D694F1"/>
    <w:rsid w:val="730091A9"/>
    <w:rsid w:val="73144EAB"/>
    <w:rsid w:val="732BD448"/>
    <w:rsid w:val="7345BD97"/>
    <w:rsid w:val="73A04225"/>
    <w:rsid w:val="73F45794"/>
    <w:rsid w:val="740A9C1B"/>
    <w:rsid w:val="7411076C"/>
    <w:rsid w:val="7445EFCA"/>
    <w:rsid w:val="74586955"/>
    <w:rsid w:val="746327BB"/>
    <w:rsid w:val="74778C1D"/>
    <w:rsid w:val="74A18F78"/>
    <w:rsid w:val="74A1F7E5"/>
    <w:rsid w:val="754376B7"/>
    <w:rsid w:val="75479B02"/>
    <w:rsid w:val="7569F047"/>
    <w:rsid w:val="75752320"/>
    <w:rsid w:val="75969F34"/>
    <w:rsid w:val="75B2F477"/>
    <w:rsid w:val="75B6E8B7"/>
    <w:rsid w:val="75CA4CAE"/>
    <w:rsid w:val="75D96AF0"/>
    <w:rsid w:val="75DA008D"/>
    <w:rsid w:val="760A8F6C"/>
    <w:rsid w:val="76207659"/>
    <w:rsid w:val="76670DEE"/>
    <w:rsid w:val="766E771F"/>
    <w:rsid w:val="76A6F3F1"/>
    <w:rsid w:val="76DFB9E6"/>
    <w:rsid w:val="76F1D91F"/>
    <w:rsid w:val="76F1EF1D"/>
    <w:rsid w:val="7724E50C"/>
    <w:rsid w:val="7725B94E"/>
    <w:rsid w:val="77429737"/>
    <w:rsid w:val="775937CC"/>
    <w:rsid w:val="77738959"/>
    <w:rsid w:val="77B822C8"/>
    <w:rsid w:val="77C4326C"/>
    <w:rsid w:val="77EE761D"/>
    <w:rsid w:val="77F2F4A0"/>
    <w:rsid w:val="77FDAE76"/>
    <w:rsid w:val="7806324E"/>
    <w:rsid w:val="781BFAA1"/>
    <w:rsid w:val="783AB7A3"/>
    <w:rsid w:val="784B0D4A"/>
    <w:rsid w:val="78569955"/>
    <w:rsid w:val="78F00DD3"/>
    <w:rsid w:val="7918B8EF"/>
    <w:rsid w:val="7970F6E6"/>
    <w:rsid w:val="797DAA02"/>
    <w:rsid w:val="79A78832"/>
    <w:rsid w:val="79C7D0F1"/>
    <w:rsid w:val="79E5DA20"/>
    <w:rsid w:val="7A069EC0"/>
    <w:rsid w:val="7A088AE5"/>
    <w:rsid w:val="7A196A31"/>
    <w:rsid w:val="7A272509"/>
    <w:rsid w:val="7A4FAE64"/>
    <w:rsid w:val="7A5791BE"/>
    <w:rsid w:val="7ABB9C21"/>
    <w:rsid w:val="7AE845E2"/>
    <w:rsid w:val="7B33C75D"/>
    <w:rsid w:val="7B548EC2"/>
    <w:rsid w:val="7B69ABF7"/>
    <w:rsid w:val="7BA34B0D"/>
    <w:rsid w:val="7BADD4F2"/>
    <w:rsid w:val="7BF35667"/>
    <w:rsid w:val="7C13BBFD"/>
    <w:rsid w:val="7C250339"/>
    <w:rsid w:val="7C5152B3"/>
    <w:rsid w:val="7C61E9E8"/>
    <w:rsid w:val="7C81B5DC"/>
    <w:rsid w:val="7C85698D"/>
    <w:rsid w:val="7CD68825"/>
    <w:rsid w:val="7CEBFE86"/>
    <w:rsid w:val="7CF0B9D7"/>
    <w:rsid w:val="7D3BA954"/>
    <w:rsid w:val="7D45D06C"/>
    <w:rsid w:val="7D4AA884"/>
    <w:rsid w:val="7D58CC26"/>
    <w:rsid w:val="7D7753E6"/>
    <w:rsid w:val="7D786ADB"/>
    <w:rsid w:val="7D91DA18"/>
    <w:rsid w:val="7D95AD15"/>
    <w:rsid w:val="7DB4D1B9"/>
    <w:rsid w:val="7DDEE8B6"/>
    <w:rsid w:val="7DE4FCFA"/>
    <w:rsid w:val="7DED4F0E"/>
    <w:rsid w:val="7DFF0DF1"/>
    <w:rsid w:val="7E13CAF6"/>
    <w:rsid w:val="7E2A04D2"/>
    <w:rsid w:val="7E338133"/>
    <w:rsid w:val="7E51CA7D"/>
    <w:rsid w:val="7E56E33F"/>
    <w:rsid w:val="7ECE41AE"/>
    <w:rsid w:val="7ED5826A"/>
    <w:rsid w:val="7EE65736"/>
    <w:rsid w:val="7F109901"/>
    <w:rsid w:val="7F275E55"/>
    <w:rsid w:val="7F2B38D6"/>
    <w:rsid w:val="7F39228D"/>
    <w:rsid w:val="7F53A107"/>
    <w:rsid w:val="7F69E5CB"/>
    <w:rsid w:val="7F846467"/>
    <w:rsid w:val="7F8F7716"/>
    <w:rsid w:val="7FE39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190E"/>
  <w15:chartTrackingRefBased/>
  <w15:docId w15:val="{BC8D165B-0BD2-964B-8067-D3FB91F7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D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662D5"/>
    <w:pPr>
      <w:spacing w:before="480" w:after="240"/>
      <w:contextualSpacing/>
      <w:outlineLvl w:val="0"/>
    </w:pPr>
    <w:rPr>
      <w:b/>
      <w:caps/>
      <w:color w:val="4B9CD3"/>
      <w:spacing w:val="5"/>
      <w:sz w:val="32"/>
      <w:szCs w:val="36"/>
    </w:rPr>
  </w:style>
  <w:style w:type="paragraph" w:styleId="Heading2">
    <w:name w:val="heading 2"/>
    <w:basedOn w:val="Normal"/>
    <w:next w:val="Normal"/>
    <w:link w:val="Heading2Char"/>
    <w:uiPriority w:val="9"/>
    <w:unhideWhenUsed/>
    <w:qFormat/>
    <w:rsid w:val="00B662D5"/>
    <w:pPr>
      <w:spacing w:before="200" w:after="120" w:line="288" w:lineRule="auto"/>
      <w:outlineLvl w:val="1"/>
    </w:pPr>
    <w:rPr>
      <w:rFonts w:cs="Times New Roman (Headings CS)"/>
      <w:b/>
      <w:color w:val="13294B"/>
      <w:sz w:val="24"/>
      <w:szCs w:val="28"/>
    </w:rPr>
  </w:style>
  <w:style w:type="paragraph" w:styleId="Heading3">
    <w:name w:val="heading 3"/>
    <w:basedOn w:val="Normal"/>
    <w:next w:val="Normal"/>
    <w:link w:val="Heading3Char"/>
    <w:uiPriority w:val="9"/>
    <w:unhideWhenUsed/>
    <w:qFormat/>
    <w:rsid w:val="000C04FC"/>
    <w:pPr>
      <w:spacing w:before="80" w:after="80" w:line="288" w:lineRule="auto"/>
      <w:outlineLvl w:val="2"/>
    </w:pPr>
    <w:rPr>
      <w:rFonts w:cs="Times New Roman (Headings CS)"/>
      <w:iCs/>
      <w:color w:val="000000" w:themeColor="text1"/>
      <w:spacing w:val="5"/>
      <w:sz w:val="22"/>
      <w:szCs w:val="22"/>
    </w:rPr>
  </w:style>
  <w:style w:type="paragraph" w:styleId="Heading4">
    <w:name w:val="heading 4"/>
    <w:basedOn w:val="Normal"/>
    <w:next w:val="Normal"/>
    <w:link w:val="Heading4Char"/>
    <w:uiPriority w:val="9"/>
    <w:unhideWhenUsed/>
    <w:qFormat/>
    <w:rsid w:val="00B662D5"/>
    <w:pPr>
      <w:spacing w:before="120" w:after="120" w:line="288" w:lineRule="auto"/>
      <w:outlineLvl w:val="3"/>
    </w:pPr>
    <w:rPr>
      <w:rFonts w:cs="Times New Roman (Headings CS)"/>
      <w:bCs/>
      <w:i/>
      <w:spacing w:val="5"/>
    </w:rPr>
  </w:style>
  <w:style w:type="paragraph" w:styleId="Heading5">
    <w:name w:val="heading 5"/>
    <w:basedOn w:val="Normal"/>
    <w:next w:val="Normal"/>
    <w:link w:val="Heading5Char"/>
    <w:uiPriority w:val="9"/>
    <w:unhideWhenUsed/>
    <w:qFormat/>
    <w:rsid w:val="00B662D5"/>
    <w:pPr>
      <w:spacing w:before="120" w:after="120" w:line="288" w:lineRule="auto"/>
      <w:outlineLvl w:val="4"/>
    </w:pPr>
    <w:rPr>
      <w:iCs/>
      <w:caps/>
      <w:spacing w:val="24"/>
      <w:sz w:val="16"/>
    </w:rPr>
  </w:style>
  <w:style w:type="paragraph" w:styleId="Heading6">
    <w:name w:val="heading 6"/>
    <w:basedOn w:val="Normal"/>
    <w:next w:val="Normal"/>
    <w:link w:val="Heading6Char"/>
    <w:uiPriority w:val="9"/>
    <w:semiHidden/>
    <w:unhideWhenUsed/>
    <w:qFormat/>
    <w:rsid w:val="00610F1D"/>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10F1D"/>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10F1D"/>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10F1D"/>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2D5"/>
    <w:rPr>
      <w:rFonts w:ascii="Arial" w:eastAsia="Times New Roman" w:hAnsi="Arial" w:cs="Times New Roman"/>
      <w:b/>
      <w:caps/>
      <w:color w:val="4B9CD3"/>
      <w:spacing w:val="5"/>
      <w:sz w:val="32"/>
      <w:szCs w:val="36"/>
    </w:rPr>
  </w:style>
  <w:style w:type="character" w:customStyle="1" w:styleId="Heading2Char">
    <w:name w:val="Heading 2 Char"/>
    <w:basedOn w:val="DefaultParagraphFont"/>
    <w:link w:val="Heading2"/>
    <w:uiPriority w:val="9"/>
    <w:rsid w:val="00B662D5"/>
    <w:rPr>
      <w:rFonts w:ascii="Arial" w:eastAsia="Times New Roman" w:hAnsi="Arial" w:cs="Times New Roman (Headings CS)"/>
      <w:b/>
      <w:color w:val="13294B"/>
      <w:sz w:val="24"/>
      <w:szCs w:val="28"/>
    </w:rPr>
  </w:style>
  <w:style w:type="character" w:customStyle="1" w:styleId="Heading3Char">
    <w:name w:val="Heading 3 Char"/>
    <w:basedOn w:val="DefaultParagraphFont"/>
    <w:link w:val="Heading3"/>
    <w:uiPriority w:val="9"/>
    <w:rsid w:val="000C04FC"/>
    <w:rPr>
      <w:rFonts w:ascii="Arial" w:eastAsia="Times New Roman" w:hAnsi="Arial" w:cs="Times New Roman (Headings CS)"/>
      <w:iCs/>
      <w:color w:val="000000" w:themeColor="text1"/>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10F1D"/>
    <w:pPr>
      <w:ind w:left="720"/>
      <w:contextualSpacing/>
    </w:pPr>
  </w:style>
  <w:style w:type="character" w:customStyle="1" w:styleId="Heading4Char">
    <w:name w:val="Heading 4 Char"/>
    <w:basedOn w:val="DefaultParagraphFont"/>
    <w:link w:val="Heading4"/>
    <w:uiPriority w:val="9"/>
    <w:rsid w:val="00B662D5"/>
    <w:rPr>
      <w:rFonts w:ascii="Arial" w:eastAsia="Times New Roman" w:hAnsi="Arial" w:cs="Times New Roman (Headings CS)"/>
      <w:bCs/>
      <w:i/>
      <w:spacing w:val="5"/>
      <w:sz w:val="20"/>
      <w:szCs w:val="24"/>
    </w:rPr>
  </w:style>
  <w:style w:type="character" w:customStyle="1" w:styleId="Heading5Char">
    <w:name w:val="Heading 5 Char"/>
    <w:basedOn w:val="DefaultParagraphFont"/>
    <w:link w:val="Heading5"/>
    <w:uiPriority w:val="9"/>
    <w:rsid w:val="00B662D5"/>
    <w:rPr>
      <w:rFonts w:ascii="Arial" w:eastAsia="Times New Roman" w:hAnsi="Arial" w:cs="Times New Roman"/>
      <w:iCs/>
      <w:caps/>
      <w:spacing w:val="24"/>
      <w:sz w:val="16"/>
      <w:szCs w:val="24"/>
    </w:rPr>
  </w:style>
  <w:style w:type="character" w:customStyle="1" w:styleId="Heading6Char">
    <w:name w:val="Heading 6 Char"/>
    <w:basedOn w:val="DefaultParagraphFont"/>
    <w:link w:val="Heading6"/>
    <w:uiPriority w:val="9"/>
    <w:semiHidden/>
    <w:rsid w:val="00610F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10F1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10F1D"/>
    <w:rPr>
      <w:b/>
      <w:bCs/>
      <w:color w:val="7F7F7F" w:themeColor="text1" w:themeTint="80"/>
      <w:sz w:val="20"/>
      <w:szCs w:val="20"/>
    </w:rPr>
  </w:style>
  <w:style w:type="character" w:customStyle="1" w:styleId="Heading9Char">
    <w:name w:val="Heading 9 Char"/>
    <w:basedOn w:val="DefaultParagraphFont"/>
    <w:link w:val="Heading9"/>
    <w:uiPriority w:val="9"/>
    <w:semiHidden/>
    <w:rsid w:val="00610F1D"/>
    <w:rPr>
      <w:b/>
      <w:bCs/>
      <w:i/>
      <w:iCs/>
      <w:color w:val="7F7F7F" w:themeColor="text1" w:themeTint="80"/>
      <w:sz w:val="18"/>
      <w:szCs w:val="18"/>
    </w:rPr>
  </w:style>
  <w:style w:type="paragraph" w:styleId="Caption">
    <w:name w:val="caption"/>
    <w:basedOn w:val="Normal"/>
    <w:next w:val="Normal"/>
    <w:uiPriority w:val="35"/>
    <w:semiHidden/>
    <w:unhideWhenUsed/>
    <w:rsid w:val="00AD1C47"/>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33421D"/>
    <w:pPr>
      <w:spacing w:after="300"/>
      <w:contextualSpacing/>
    </w:pPr>
    <w:rPr>
      <w:rFonts w:cs="Arial"/>
      <w:noProof/>
      <w:color w:val="13294B"/>
      <w:sz w:val="52"/>
      <w:szCs w:val="52"/>
    </w:rPr>
  </w:style>
  <w:style w:type="character" w:customStyle="1" w:styleId="TitleChar">
    <w:name w:val="Title Char"/>
    <w:basedOn w:val="DefaultParagraphFont"/>
    <w:link w:val="Title"/>
    <w:uiPriority w:val="10"/>
    <w:rsid w:val="0033421D"/>
    <w:rPr>
      <w:rFonts w:ascii="Arial" w:eastAsia="Times New Roman" w:hAnsi="Arial" w:cs="Arial"/>
      <w:noProof/>
      <w:color w:val="13294B"/>
      <w:sz w:val="52"/>
      <w:szCs w:val="52"/>
    </w:rPr>
  </w:style>
  <w:style w:type="paragraph" w:styleId="Subtitle">
    <w:name w:val="Subtitle"/>
    <w:basedOn w:val="Normal"/>
    <w:next w:val="Normal"/>
    <w:link w:val="SubtitleChar"/>
    <w:uiPriority w:val="11"/>
    <w:qFormat/>
    <w:rsid w:val="00E47356"/>
    <w:rPr>
      <w:rFonts w:ascii="Whitney Book" w:hAnsi="Whitney Book"/>
      <w:i/>
      <w:iCs/>
      <w:smallCaps/>
      <w:spacing w:val="10"/>
      <w:sz w:val="24"/>
      <w:szCs w:val="28"/>
    </w:rPr>
  </w:style>
  <w:style w:type="character" w:customStyle="1" w:styleId="SubtitleChar">
    <w:name w:val="Subtitle Char"/>
    <w:basedOn w:val="DefaultParagraphFont"/>
    <w:link w:val="Subtitle"/>
    <w:uiPriority w:val="11"/>
    <w:rsid w:val="00E47356"/>
    <w:rPr>
      <w:rFonts w:ascii="Whitney Book" w:eastAsia="Times New Roman" w:hAnsi="Whitney Book" w:cs="Times New Roman"/>
      <w:i/>
      <w:iCs/>
      <w:smallCaps/>
      <w:spacing w:val="10"/>
      <w:sz w:val="24"/>
      <w:szCs w:val="28"/>
    </w:rPr>
  </w:style>
  <w:style w:type="paragraph" w:styleId="Header">
    <w:name w:val="header"/>
    <w:basedOn w:val="Normal"/>
    <w:link w:val="HeaderChar"/>
    <w:uiPriority w:val="99"/>
    <w:unhideWhenUsed/>
    <w:rsid w:val="004031F1"/>
    <w:pPr>
      <w:tabs>
        <w:tab w:val="center" w:pos="4680"/>
        <w:tab w:val="right" w:pos="9360"/>
      </w:tabs>
    </w:pPr>
  </w:style>
  <w:style w:type="character" w:customStyle="1" w:styleId="HeaderChar">
    <w:name w:val="Header Char"/>
    <w:basedOn w:val="DefaultParagraphFont"/>
    <w:link w:val="Header"/>
    <w:uiPriority w:val="99"/>
    <w:rsid w:val="004031F1"/>
    <w:rPr>
      <w:rFonts w:ascii="Whitney Light" w:eastAsia="Times New Roman" w:hAnsi="Whitney Light" w:cs="Times New Roman"/>
      <w:sz w:val="21"/>
      <w:szCs w:val="24"/>
    </w:rPr>
  </w:style>
  <w:style w:type="paragraph" w:styleId="Footer">
    <w:name w:val="footer"/>
    <w:basedOn w:val="Normal"/>
    <w:link w:val="FooterChar"/>
    <w:uiPriority w:val="99"/>
    <w:unhideWhenUsed/>
    <w:rsid w:val="004031F1"/>
    <w:pPr>
      <w:tabs>
        <w:tab w:val="center" w:pos="4680"/>
        <w:tab w:val="right" w:pos="9360"/>
      </w:tabs>
    </w:pPr>
  </w:style>
  <w:style w:type="character" w:customStyle="1" w:styleId="FooterChar">
    <w:name w:val="Footer Char"/>
    <w:basedOn w:val="DefaultParagraphFont"/>
    <w:link w:val="Footer"/>
    <w:uiPriority w:val="99"/>
    <w:rsid w:val="004031F1"/>
    <w:rPr>
      <w:rFonts w:ascii="Whitney Light" w:eastAsia="Times New Roman" w:hAnsi="Whitney Light" w:cs="Times New Roman"/>
      <w:sz w:val="21"/>
      <w:szCs w:val="24"/>
    </w:rPr>
  </w:style>
  <w:style w:type="table" w:customStyle="1" w:styleId="Table">
    <w:name w:val="Table"/>
    <w:basedOn w:val="TableNormal"/>
    <w:uiPriority w:val="99"/>
    <w:rsid w:val="004031F1"/>
    <w:pPr>
      <w:spacing w:after="0" w:line="240" w:lineRule="auto"/>
    </w:pPr>
    <w:tblPr/>
  </w:style>
  <w:style w:type="table" w:customStyle="1" w:styleId="UCMTable">
    <w:name w:val="UCM Table"/>
    <w:basedOn w:val="TableNormal"/>
    <w:uiPriority w:val="99"/>
    <w:rsid w:val="004031F1"/>
    <w:pPr>
      <w:spacing w:after="0" w:line="240" w:lineRule="auto"/>
    </w:pPr>
    <w:tblPr/>
  </w:style>
  <w:style w:type="table" w:styleId="GridTable1Light">
    <w:name w:val="Grid Table 1 Light"/>
    <w:basedOn w:val="TableNormal"/>
    <w:uiPriority w:val="46"/>
    <w:rsid w:val="007A1E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610F1D"/>
    <w:pPr>
      <w:outlineLvl w:val="9"/>
    </w:pPr>
  </w:style>
  <w:style w:type="paragraph" w:customStyle="1" w:styleId="paragraph">
    <w:name w:val="paragraph"/>
    <w:basedOn w:val="Normal"/>
    <w:rsid w:val="00B662D5"/>
    <w:pPr>
      <w:spacing w:line="288" w:lineRule="auto"/>
    </w:pPr>
  </w:style>
  <w:style w:type="character" w:styleId="PageNumber">
    <w:name w:val="page number"/>
    <w:basedOn w:val="DefaultParagraphFont"/>
    <w:uiPriority w:val="99"/>
    <w:semiHidden/>
    <w:unhideWhenUsed/>
    <w:rsid w:val="004A34A8"/>
  </w:style>
  <w:style w:type="paragraph" w:styleId="BalloonText">
    <w:name w:val="Balloon Text"/>
    <w:basedOn w:val="Normal"/>
    <w:link w:val="BalloonTextChar"/>
    <w:uiPriority w:val="99"/>
    <w:semiHidden/>
    <w:unhideWhenUsed/>
    <w:rsid w:val="00052D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2DFD"/>
    <w:rPr>
      <w:rFonts w:ascii="Times New Roman" w:hAnsi="Times New Roman" w:cs="Times New Roman"/>
      <w:sz w:val="18"/>
      <w:szCs w:val="18"/>
    </w:rPr>
  </w:style>
  <w:style w:type="table" w:styleId="GridTable1Light-Accent1">
    <w:name w:val="Grid Table 1 Light Accent 1"/>
    <w:basedOn w:val="TableNormal"/>
    <w:uiPriority w:val="46"/>
    <w:rsid w:val="00D3483B"/>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59747">
      <w:bodyDiv w:val="1"/>
      <w:marLeft w:val="0"/>
      <w:marRight w:val="0"/>
      <w:marTop w:val="0"/>
      <w:marBottom w:val="0"/>
      <w:divBdr>
        <w:top w:val="none" w:sz="0" w:space="0" w:color="auto"/>
        <w:left w:val="none" w:sz="0" w:space="0" w:color="auto"/>
        <w:bottom w:val="none" w:sz="0" w:space="0" w:color="auto"/>
        <w:right w:val="none" w:sz="0" w:space="0" w:color="auto"/>
      </w:divBdr>
    </w:div>
    <w:div w:id="769279223">
      <w:bodyDiv w:val="1"/>
      <w:marLeft w:val="0"/>
      <w:marRight w:val="0"/>
      <w:marTop w:val="0"/>
      <w:marBottom w:val="0"/>
      <w:divBdr>
        <w:top w:val="none" w:sz="0" w:space="0" w:color="auto"/>
        <w:left w:val="none" w:sz="0" w:space="0" w:color="auto"/>
        <w:bottom w:val="none" w:sz="0" w:space="0" w:color="auto"/>
        <w:right w:val="none" w:sz="0" w:space="0" w:color="auto"/>
      </w:divBdr>
    </w:div>
    <w:div w:id="779646054">
      <w:bodyDiv w:val="1"/>
      <w:marLeft w:val="0"/>
      <w:marRight w:val="0"/>
      <w:marTop w:val="0"/>
      <w:marBottom w:val="0"/>
      <w:divBdr>
        <w:top w:val="none" w:sz="0" w:space="0" w:color="auto"/>
        <w:left w:val="none" w:sz="0" w:space="0" w:color="auto"/>
        <w:bottom w:val="none" w:sz="0" w:space="0" w:color="auto"/>
        <w:right w:val="none" w:sz="0" w:space="0" w:color="auto"/>
      </w:divBdr>
      <w:divsChild>
        <w:div w:id="111169601">
          <w:marLeft w:val="0"/>
          <w:marRight w:val="0"/>
          <w:marTop w:val="0"/>
          <w:marBottom w:val="0"/>
          <w:divBdr>
            <w:top w:val="none" w:sz="0" w:space="0" w:color="auto"/>
            <w:left w:val="none" w:sz="0" w:space="0" w:color="auto"/>
            <w:bottom w:val="none" w:sz="0" w:space="0" w:color="auto"/>
            <w:right w:val="none" w:sz="0" w:space="0" w:color="auto"/>
          </w:divBdr>
          <w:divsChild>
            <w:div w:id="654800144">
              <w:marLeft w:val="0"/>
              <w:marRight w:val="0"/>
              <w:marTop w:val="0"/>
              <w:marBottom w:val="0"/>
              <w:divBdr>
                <w:top w:val="none" w:sz="0" w:space="0" w:color="auto"/>
                <w:left w:val="none" w:sz="0" w:space="0" w:color="auto"/>
                <w:bottom w:val="none" w:sz="0" w:space="0" w:color="auto"/>
                <w:right w:val="none" w:sz="0" w:space="0" w:color="auto"/>
              </w:divBdr>
            </w:div>
          </w:divsChild>
        </w:div>
        <w:div w:id="478620464">
          <w:marLeft w:val="0"/>
          <w:marRight w:val="0"/>
          <w:marTop w:val="0"/>
          <w:marBottom w:val="0"/>
          <w:divBdr>
            <w:top w:val="none" w:sz="0" w:space="0" w:color="auto"/>
            <w:left w:val="none" w:sz="0" w:space="0" w:color="auto"/>
            <w:bottom w:val="none" w:sz="0" w:space="0" w:color="auto"/>
            <w:right w:val="none" w:sz="0" w:space="0" w:color="auto"/>
          </w:divBdr>
          <w:divsChild>
            <w:div w:id="550701464">
              <w:marLeft w:val="0"/>
              <w:marRight w:val="0"/>
              <w:marTop w:val="0"/>
              <w:marBottom w:val="0"/>
              <w:divBdr>
                <w:top w:val="none" w:sz="0" w:space="0" w:color="auto"/>
                <w:left w:val="none" w:sz="0" w:space="0" w:color="auto"/>
                <w:bottom w:val="none" w:sz="0" w:space="0" w:color="auto"/>
                <w:right w:val="none" w:sz="0" w:space="0" w:color="auto"/>
              </w:divBdr>
            </w:div>
            <w:div w:id="573323456">
              <w:marLeft w:val="0"/>
              <w:marRight w:val="0"/>
              <w:marTop w:val="0"/>
              <w:marBottom w:val="0"/>
              <w:divBdr>
                <w:top w:val="none" w:sz="0" w:space="0" w:color="auto"/>
                <w:left w:val="none" w:sz="0" w:space="0" w:color="auto"/>
                <w:bottom w:val="none" w:sz="0" w:space="0" w:color="auto"/>
                <w:right w:val="none" w:sz="0" w:space="0" w:color="auto"/>
              </w:divBdr>
            </w:div>
            <w:div w:id="584997890">
              <w:marLeft w:val="0"/>
              <w:marRight w:val="0"/>
              <w:marTop w:val="0"/>
              <w:marBottom w:val="0"/>
              <w:divBdr>
                <w:top w:val="none" w:sz="0" w:space="0" w:color="auto"/>
                <w:left w:val="none" w:sz="0" w:space="0" w:color="auto"/>
                <w:bottom w:val="none" w:sz="0" w:space="0" w:color="auto"/>
                <w:right w:val="none" w:sz="0" w:space="0" w:color="auto"/>
              </w:divBdr>
            </w:div>
            <w:div w:id="756638738">
              <w:marLeft w:val="0"/>
              <w:marRight w:val="0"/>
              <w:marTop w:val="0"/>
              <w:marBottom w:val="0"/>
              <w:divBdr>
                <w:top w:val="none" w:sz="0" w:space="0" w:color="auto"/>
                <w:left w:val="none" w:sz="0" w:space="0" w:color="auto"/>
                <w:bottom w:val="none" w:sz="0" w:space="0" w:color="auto"/>
                <w:right w:val="none" w:sz="0" w:space="0" w:color="auto"/>
              </w:divBdr>
            </w:div>
            <w:div w:id="1342929863">
              <w:marLeft w:val="0"/>
              <w:marRight w:val="0"/>
              <w:marTop w:val="0"/>
              <w:marBottom w:val="0"/>
              <w:divBdr>
                <w:top w:val="none" w:sz="0" w:space="0" w:color="auto"/>
                <w:left w:val="none" w:sz="0" w:space="0" w:color="auto"/>
                <w:bottom w:val="none" w:sz="0" w:space="0" w:color="auto"/>
                <w:right w:val="none" w:sz="0" w:space="0" w:color="auto"/>
              </w:divBdr>
            </w:div>
          </w:divsChild>
        </w:div>
        <w:div w:id="536234734">
          <w:marLeft w:val="0"/>
          <w:marRight w:val="0"/>
          <w:marTop w:val="0"/>
          <w:marBottom w:val="0"/>
          <w:divBdr>
            <w:top w:val="none" w:sz="0" w:space="0" w:color="auto"/>
            <w:left w:val="none" w:sz="0" w:space="0" w:color="auto"/>
            <w:bottom w:val="none" w:sz="0" w:space="0" w:color="auto"/>
            <w:right w:val="none" w:sz="0" w:space="0" w:color="auto"/>
          </w:divBdr>
          <w:divsChild>
            <w:div w:id="291713038">
              <w:marLeft w:val="0"/>
              <w:marRight w:val="0"/>
              <w:marTop w:val="0"/>
              <w:marBottom w:val="0"/>
              <w:divBdr>
                <w:top w:val="none" w:sz="0" w:space="0" w:color="auto"/>
                <w:left w:val="none" w:sz="0" w:space="0" w:color="auto"/>
                <w:bottom w:val="none" w:sz="0" w:space="0" w:color="auto"/>
                <w:right w:val="none" w:sz="0" w:space="0" w:color="auto"/>
              </w:divBdr>
              <w:divsChild>
                <w:div w:id="923340231">
                  <w:marLeft w:val="-75"/>
                  <w:marRight w:val="0"/>
                  <w:marTop w:val="30"/>
                  <w:marBottom w:val="30"/>
                  <w:divBdr>
                    <w:top w:val="none" w:sz="0" w:space="0" w:color="auto"/>
                    <w:left w:val="none" w:sz="0" w:space="0" w:color="auto"/>
                    <w:bottom w:val="none" w:sz="0" w:space="0" w:color="auto"/>
                    <w:right w:val="none" w:sz="0" w:space="0" w:color="auto"/>
                  </w:divBdr>
                  <w:divsChild>
                    <w:div w:id="746542">
                      <w:marLeft w:val="0"/>
                      <w:marRight w:val="0"/>
                      <w:marTop w:val="0"/>
                      <w:marBottom w:val="0"/>
                      <w:divBdr>
                        <w:top w:val="none" w:sz="0" w:space="0" w:color="auto"/>
                        <w:left w:val="none" w:sz="0" w:space="0" w:color="auto"/>
                        <w:bottom w:val="none" w:sz="0" w:space="0" w:color="auto"/>
                        <w:right w:val="none" w:sz="0" w:space="0" w:color="auto"/>
                      </w:divBdr>
                      <w:divsChild>
                        <w:div w:id="514537953">
                          <w:marLeft w:val="0"/>
                          <w:marRight w:val="0"/>
                          <w:marTop w:val="0"/>
                          <w:marBottom w:val="0"/>
                          <w:divBdr>
                            <w:top w:val="none" w:sz="0" w:space="0" w:color="auto"/>
                            <w:left w:val="none" w:sz="0" w:space="0" w:color="auto"/>
                            <w:bottom w:val="none" w:sz="0" w:space="0" w:color="auto"/>
                            <w:right w:val="none" w:sz="0" w:space="0" w:color="auto"/>
                          </w:divBdr>
                        </w:div>
                      </w:divsChild>
                    </w:div>
                    <w:div w:id="65148409">
                      <w:marLeft w:val="0"/>
                      <w:marRight w:val="0"/>
                      <w:marTop w:val="0"/>
                      <w:marBottom w:val="0"/>
                      <w:divBdr>
                        <w:top w:val="none" w:sz="0" w:space="0" w:color="auto"/>
                        <w:left w:val="none" w:sz="0" w:space="0" w:color="auto"/>
                        <w:bottom w:val="none" w:sz="0" w:space="0" w:color="auto"/>
                        <w:right w:val="none" w:sz="0" w:space="0" w:color="auto"/>
                      </w:divBdr>
                      <w:divsChild>
                        <w:div w:id="136535397">
                          <w:marLeft w:val="0"/>
                          <w:marRight w:val="0"/>
                          <w:marTop w:val="0"/>
                          <w:marBottom w:val="0"/>
                          <w:divBdr>
                            <w:top w:val="none" w:sz="0" w:space="0" w:color="auto"/>
                            <w:left w:val="none" w:sz="0" w:space="0" w:color="auto"/>
                            <w:bottom w:val="none" w:sz="0" w:space="0" w:color="auto"/>
                            <w:right w:val="none" w:sz="0" w:space="0" w:color="auto"/>
                          </w:divBdr>
                        </w:div>
                      </w:divsChild>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258095416">
                          <w:marLeft w:val="0"/>
                          <w:marRight w:val="0"/>
                          <w:marTop w:val="0"/>
                          <w:marBottom w:val="0"/>
                          <w:divBdr>
                            <w:top w:val="none" w:sz="0" w:space="0" w:color="auto"/>
                            <w:left w:val="none" w:sz="0" w:space="0" w:color="auto"/>
                            <w:bottom w:val="none" w:sz="0" w:space="0" w:color="auto"/>
                            <w:right w:val="none" w:sz="0" w:space="0" w:color="auto"/>
                          </w:divBdr>
                        </w:div>
                      </w:divsChild>
                    </w:div>
                    <w:div w:id="133840904">
                      <w:marLeft w:val="0"/>
                      <w:marRight w:val="0"/>
                      <w:marTop w:val="0"/>
                      <w:marBottom w:val="0"/>
                      <w:divBdr>
                        <w:top w:val="none" w:sz="0" w:space="0" w:color="auto"/>
                        <w:left w:val="none" w:sz="0" w:space="0" w:color="auto"/>
                        <w:bottom w:val="none" w:sz="0" w:space="0" w:color="auto"/>
                        <w:right w:val="none" w:sz="0" w:space="0" w:color="auto"/>
                      </w:divBdr>
                      <w:divsChild>
                        <w:div w:id="1940287943">
                          <w:marLeft w:val="0"/>
                          <w:marRight w:val="0"/>
                          <w:marTop w:val="0"/>
                          <w:marBottom w:val="0"/>
                          <w:divBdr>
                            <w:top w:val="none" w:sz="0" w:space="0" w:color="auto"/>
                            <w:left w:val="none" w:sz="0" w:space="0" w:color="auto"/>
                            <w:bottom w:val="none" w:sz="0" w:space="0" w:color="auto"/>
                            <w:right w:val="none" w:sz="0" w:space="0" w:color="auto"/>
                          </w:divBdr>
                        </w:div>
                      </w:divsChild>
                    </w:div>
                    <w:div w:id="184638231">
                      <w:marLeft w:val="0"/>
                      <w:marRight w:val="0"/>
                      <w:marTop w:val="0"/>
                      <w:marBottom w:val="0"/>
                      <w:divBdr>
                        <w:top w:val="none" w:sz="0" w:space="0" w:color="auto"/>
                        <w:left w:val="none" w:sz="0" w:space="0" w:color="auto"/>
                        <w:bottom w:val="none" w:sz="0" w:space="0" w:color="auto"/>
                        <w:right w:val="none" w:sz="0" w:space="0" w:color="auto"/>
                      </w:divBdr>
                      <w:divsChild>
                        <w:div w:id="714626665">
                          <w:marLeft w:val="0"/>
                          <w:marRight w:val="0"/>
                          <w:marTop w:val="0"/>
                          <w:marBottom w:val="0"/>
                          <w:divBdr>
                            <w:top w:val="none" w:sz="0" w:space="0" w:color="auto"/>
                            <w:left w:val="none" w:sz="0" w:space="0" w:color="auto"/>
                            <w:bottom w:val="none" w:sz="0" w:space="0" w:color="auto"/>
                            <w:right w:val="none" w:sz="0" w:space="0" w:color="auto"/>
                          </w:divBdr>
                        </w:div>
                      </w:divsChild>
                    </w:div>
                    <w:div w:id="207574306">
                      <w:marLeft w:val="0"/>
                      <w:marRight w:val="0"/>
                      <w:marTop w:val="0"/>
                      <w:marBottom w:val="0"/>
                      <w:divBdr>
                        <w:top w:val="none" w:sz="0" w:space="0" w:color="auto"/>
                        <w:left w:val="none" w:sz="0" w:space="0" w:color="auto"/>
                        <w:bottom w:val="none" w:sz="0" w:space="0" w:color="auto"/>
                        <w:right w:val="none" w:sz="0" w:space="0" w:color="auto"/>
                      </w:divBdr>
                      <w:divsChild>
                        <w:div w:id="1073964646">
                          <w:marLeft w:val="0"/>
                          <w:marRight w:val="0"/>
                          <w:marTop w:val="0"/>
                          <w:marBottom w:val="0"/>
                          <w:divBdr>
                            <w:top w:val="none" w:sz="0" w:space="0" w:color="auto"/>
                            <w:left w:val="none" w:sz="0" w:space="0" w:color="auto"/>
                            <w:bottom w:val="none" w:sz="0" w:space="0" w:color="auto"/>
                            <w:right w:val="none" w:sz="0" w:space="0" w:color="auto"/>
                          </w:divBdr>
                        </w:div>
                      </w:divsChild>
                    </w:div>
                    <w:div w:id="359399775">
                      <w:marLeft w:val="0"/>
                      <w:marRight w:val="0"/>
                      <w:marTop w:val="0"/>
                      <w:marBottom w:val="0"/>
                      <w:divBdr>
                        <w:top w:val="none" w:sz="0" w:space="0" w:color="auto"/>
                        <w:left w:val="none" w:sz="0" w:space="0" w:color="auto"/>
                        <w:bottom w:val="none" w:sz="0" w:space="0" w:color="auto"/>
                        <w:right w:val="none" w:sz="0" w:space="0" w:color="auto"/>
                      </w:divBdr>
                      <w:divsChild>
                        <w:div w:id="283384788">
                          <w:marLeft w:val="0"/>
                          <w:marRight w:val="0"/>
                          <w:marTop w:val="0"/>
                          <w:marBottom w:val="0"/>
                          <w:divBdr>
                            <w:top w:val="none" w:sz="0" w:space="0" w:color="auto"/>
                            <w:left w:val="none" w:sz="0" w:space="0" w:color="auto"/>
                            <w:bottom w:val="none" w:sz="0" w:space="0" w:color="auto"/>
                            <w:right w:val="none" w:sz="0" w:space="0" w:color="auto"/>
                          </w:divBdr>
                        </w:div>
                      </w:divsChild>
                    </w:div>
                    <w:div w:id="389035473">
                      <w:marLeft w:val="0"/>
                      <w:marRight w:val="0"/>
                      <w:marTop w:val="0"/>
                      <w:marBottom w:val="0"/>
                      <w:divBdr>
                        <w:top w:val="none" w:sz="0" w:space="0" w:color="auto"/>
                        <w:left w:val="none" w:sz="0" w:space="0" w:color="auto"/>
                        <w:bottom w:val="none" w:sz="0" w:space="0" w:color="auto"/>
                        <w:right w:val="none" w:sz="0" w:space="0" w:color="auto"/>
                      </w:divBdr>
                      <w:divsChild>
                        <w:div w:id="543179387">
                          <w:marLeft w:val="0"/>
                          <w:marRight w:val="0"/>
                          <w:marTop w:val="0"/>
                          <w:marBottom w:val="0"/>
                          <w:divBdr>
                            <w:top w:val="none" w:sz="0" w:space="0" w:color="auto"/>
                            <w:left w:val="none" w:sz="0" w:space="0" w:color="auto"/>
                            <w:bottom w:val="none" w:sz="0" w:space="0" w:color="auto"/>
                            <w:right w:val="none" w:sz="0" w:space="0" w:color="auto"/>
                          </w:divBdr>
                        </w:div>
                      </w:divsChild>
                    </w:div>
                    <w:div w:id="390496199">
                      <w:marLeft w:val="0"/>
                      <w:marRight w:val="0"/>
                      <w:marTop w:val="0"/>
                      <w:marBottom w:val="0"/>
                      <w:divBdr>
                        <w:top w:val="none" w:sz="0" w:space="0" w:color="auto"/>
                        <w:left w:val="none" w:sz="0" w:space="0" w:color="auto"/>
                        <w:bottom w:val="none" w:sz="0" w:space="0" w:color="auto"/>
                        <w:right w:val="none" w:sz="0" w:space="0" w:color="auto"/>
                      </w:divBdr>
                      <w:divsChild>
                        <w:div w:id="1843428728">
                          <w:marLeft w:val="0"/>
                          <w:marRight w:val="0"/>
                          <w:marTop w:val="0"/>
                          <w:marBottom w:val="0"/>
                          <w:divBdr>
                            <w:top w:val="none" w:sz="0" w:space="0" w:color="auto"/>
                            <w:left w:val="none" w:sz="0" w:space="0" w:color="auto"/>
                            <w:bottom w:val="none" w:sz="0" w:space="0" w:color="auto"/>
                            <w:right w:val="none" w:sz="0" w:space="0" w:color="auto"/>
                          </w:divBdr>
                        </w:div>
                      </w:divsChild>
                    </w:div>
                    <w:div w:id="433867756">
                      <w:marLeft w:val="0"/>
                      <w:marRight w:val="0"/>
                      <w:marTop w:val="0"/>
                      <w:marBottom w:val="0"/>
                      <w:divBdr>
                        <w:top w:val="none" w:sz="0" w:space="0" w:color="auto"/>
                        <w:left w:val="none" w:sz="0" w:space="0" w:color="auto"/>
                        <w:bottom w:val="none" w:sz="0" w:space="0" w:color="auto"/>
                        <w:right w:val="none" w:sz="0" w:space="0" w:color="auto"/>
                      </w:divBdr>
                      <w:divsChild>
                        <w:div w:id="565603016">
                          <w:marLeft w:val="0"/>
                          <w:marRight w:val="0"/>
                          <w:marTop w:val="0"/>
                          <w:marBottom w:val="0"/>
                          <w:divBdr>
                            <w:top w:val="none" w:sz="0" w:space="0" w:color="auto"/>
                            <w:left w:val="none" w:sz="0" w:space="0" w:color="auto"/>
                            <w:bottom w:val="none" w:sz="0" w:space="0" w:color="auto"/>
                            <w:right w:val="none" w:sz="0" w:space="0" w:color="auto"/>
                          </w:divBdr>
                        </w:div>
                      </w:divsChild>
                    </w:div>
                    <w:div w:id="512306845">
                      <w:marLeft w:val="0"/>
                      <w:marRight w:val="0"/>
                      <w:marTop w:val="0"/>
                      <w:marBottom w:val="0"/>
                      <w:divBdr>
                        <w:top w:val="none" w:sz="0" w:space="0" w:color="auto"/>
                        <w:left w:val="none" w:sz="0" w:space="0" w:color="auto"/>
                        <w:bottom w:val="none" w:sz="0" w:space="0" w:color="auto"/>
                        <w:right w:val="none" w:sz="0" w:space="0" w:color="auto"/>
                      </w:divBdr>
                      <w:divsChild>
                        <w:div w:id="1395859372">
                          <w:marLeft w:val="0"/>
                          <w:marRight w:val="0"/>
                          <w:marTop w:val="0"/>
                          <w:marBottom w:val="0"/>
                          <w:divBdr>
                            <w:top w:val="none" w:sz="0" w:space="0" w:color="auto"/>
                            <w:left w:val="none" w:sz="0" w:space="0" w:color="auto"/>
                            <w:bottom w:val="none" w:sz="0" w:space="0" w:color="auto"/>
                            <w:right w:val="none" w:sz="0" w:space="0" w:color="auto"/>
                          </w:divBdr>
                        </w:div>
                      </w:divsChild>
                    </w:div>
                    <w:div w:id="522327280">
                      <w:marLeft w:val="0"/>
                      <w:marRight w:val="0"/>
                      <w:marTop w:val="0"/>
                      <w:marBottom w:val="0"/>
                      <w:divBdr>
                        <w:top w:val="none" w:sz="0" w:space="0" w:color="auto"/>
                        <w:left w:val="none" w:sz="0" w:space="0" w:color="auto"/>
                        <w:bottom w:val="none" w:sz="0" w:space="0" w:color="auto"/>
                        <w:right w:val="none" w:sz="0" w:space="0" w:color="auto"/>
                      </w:divBdr>
                      <w:divsChild>
                        <w:div w:id="990250535">
                          <w:marLeft w:val="0"/>
                          <w:marRight w:val="0"/>
                          <w:marTop w:val="0"/>
                          <w:marBottom w:val="0"/>
                          <w:divBdr>
                            <w:top w:val="none" w:sz="0" w:space="0" w:color="auto"/>
                            <w:left w:val="none" w:sz="0" w:space="0" w:color="auto"/>
                            <w:bottom w:val="none" w:sz="0" w:space="0" w:color="auto"/>
                            <w:right w:val="none" w:sz="0" w:space="0" w:color="auto"/>
                          </w:divBdr>
                        </w:div>
                      </w:divsChild>
                    </w:div>
                    <w:div w:id="526218576">
                      <w:marLeft w:val="0"/>
                      <w:marRight w:val="0"/>
                      <w:marTop w:val="0"/>
                      <w:marBottom w:val="0"/>
                      <w:divBdr>
                        <w:top w:val="none" w:sz="0" w:space="0" w:color="auto"/>
                        <w:left w:val="none" w:sz="0" w:space="0" w:color="auto"/>
                        <w:bottom w:val="none" w:sz="0" w:space="0" w:color="auto"/>
                        <w:right w:val="none" w:sz="0" w:space="0" w:color="auto"/>
                      </w:divBdr>
                      <w:divsChild>
                        <w:div w:id="1869098381">
                          <w:marLeft w:val="0"/>
                          <w:marRight w:val="0"/>
                          <w:marTop w:val="0"/>
                          <w:marBottom w:val="0"/>
                          <w:divBdr>
                            <w:top w:val="none" w:sz="0" w:space="0" w:color="auto"/>
                            <w:left w:val="none" w:sz="0" w:space="0" w:color="auto"/>
                            <w:bottom w:val="none" w:sz="0" w:space="0" w:color="auto"/>
                            <w:right w:val="none" w:sz="0" w:space="0" w:color="auto"/>
                          </w:divBdr>
                        </w:div>
                      </w:divsChild>
                    </w:div>
                    <w:div w:id="787817505">
                      <w:marLeft w:val="0"/>
                      <w:marRight w:val="0"/>
                      <w:marTop w:val="0"/>
                      <w:marBottom w:val="0"/>
                      <w:divBdr>
                        <w:top w:val="none" w:sz="0" w:space="0" w:color="auto"/>
                        <w:left w:val="none" w:sz="0" w:space="0" w:color="auto"/>
                        <w:bottom w:val="none" w:sz="0" w:space="0" w:color="auto"/>
                        <w:right w:val="none" w:sz="0" w:space="0" w:color="auto"/>
                      </w:divBdr>
                      <w:divsChild>
                        <w:div w:id="1473255460">
                          <w:marLeft w:val="0"/>
                          <w:marRight w:val="0"/>
                          <w:marTop w:val="0"/>
                          <w:marBottom w:val="0"/>
                          <w:divBdr>
                            <w:top w:val="none" w:sz="0" w:space="0" w:color="auto"/>
                            <w:left w:val="none" w:sz="0" w:space="0" w:color="auto"/>
                            <w:bottom w:val="none" w:sz="0" w:space="0" w:color="auto"/>
                            <w:right w:val="none" w:sz="0" w:space="0" w:color="auto"/>
                          </w:divBdr>
                        </w:div>
                      </w:divsChild>
                    </w:div>
                    <w:div w:id="871579984">
                      <w:marLeft w:val="0"/>
                      <w:marRight w:val="0"/>
                      <w:marTop w:val="0"/>
                      <w:marBottom w:val="0"/>
                      <w:divBdr>
                        <w:top w:val="none" w:sz="0" w:space="0" w:color="auto"/>
                        <w:left w:val="none" w:sz="0" w:space="0" w:color="auto"/>
                        <w:bottom w:val="none" w:sz="0" w:space="0" w:color="auto"/>
                        <w:right w:val="none" w:sz="0" w:space="0" w:color="auto"/>
                      </w:divBdr>
                      <w:divsChild>
                        <w:div w:id="1832866816">
                          <w:marLeft w:val="0"/>
                          <w:marRight w:val="0"/>
                          <w:marTop w:val="0"/>
                          <w:marBottom w:val="0"/>
                          <w:divBdr>
                            <w:top w:val="none" w:sz="0" w:space="0" w:color="auto"/>
                            <w:left w:val="none" w:sz="0" w:space="0" w:color="auto"/>
                            <w:bottom w:val="none" w:sz="0" w:space="0" w:color="auto"/>
                            <w:right w:val="none" w:sz="0" w:space="0" w:color="auto"/>
                          </w:divBdr>
                        </w:div>
                      </w:divsChild>
                    </w:div>
                    <w:div w:id="919602266">
                      <w:marLeft w:val="0"/>
                      <w:marRight w:val="0"/>
                      <w:marTop w:val="0"/>
                      <w:marBottom w:val="0"/>
                      <w:divBdr>
                        <w:top w:val="none" w:sz="0" w:space="0" w:color="auto"/>
                        <w:left w:val="none" w:sz="0" w:space="0" w:color="auto"/>
                        <w:bottom w:val="none" w:sz="0" w:space="0" w:color="auto"/>
                        <w:right w:val="none" w:sz="0" w:space="0" w:color="auto"/>
                      </w:divBdr>
                      <w:divsChild>
                        <w:div w:id="1854688876">
                          <w:marLeft w:val="0"/>
                          <w:marRight w:val="0"/>
                          <w:marTop w:val="0"/>
                          <w:marBottom w:val="0"/>
                          <w:divBdr>
                            <w:top w:val="none" w:sz="0" w:space="0" w:color="auto"/>
                            <w:left w:val="none" w:sz="0" w:space="0" w:color="auto"/>
                            <w:bottom w:val="none" w:sz="0" w:space="0" w:color="auto"/>
                            <w:right w:val="none" w:sz="0" w:space="0" w:color="auto"/>
                          </w:divBdr>
                        </w:div>
                      </w:divsChild>
                    </w:div>
                    <w:div w:id="972710756">
                      <w:marLeft w:val="0"/>
                      <w:marRight w:val="0"/>
                      <w:marTop w:val="0"/>
                      <w:marBottom w:val="0"/>
                      <w:divBdr>
                        <w:top w:val="none" w:sz="0" w:space="0" w:color="auto"/>
                        <w:left w:val="none" w:sz="0" w:space="0" w:color="auto"/>
                        <w:bottom w:val="none" w:sz="0" w:space="0" w:color="auto"/>
                        <w:right w:val="none" w:sz="0" w:space="0" w:color="auto"/>
                      </w:divBdr>
                      <w:divsChild>
                        <w:div w:id="670453680">
                          <w:marLeft w:val="0"/>
                          <w:marRight w:val="0"/>
                          <w:marTop w:val="0"/>
                          <w:marBottom w:val="0"/>
                          <w:divBdr>
                            <w:top w:val="none" w:sz="0" w:space="0" w:color="auto"/>
                            <w:left w:val="none" w:sz="0" w:space="0" w:color="auto"/>
                            <w:bottom w:val="none" w:sz="0" w:space="0" w:color="auto"/>
                            <w:right w:val="none" w:sz="0" w:space="0" w:color="auto"/>
                          </w:divBdr>
                        </w:div>
                      </w:divsChild>
                    </w:div>
                    <w:div w:id="980231659">
                      <w:marLeft w:val="0"/>
                      <w:marRight w:val="0"/>
                      <w:marTop w:val="0"/>
                      <w:marBottom w:val="0"/>
                      <w:divBdr>
                        <w:top w:val="none" w:sz="0" w:space="0" w:color="auto"/>
                        <w:left w:val="none" w:sz="0" w:space="0" w:color="auto"/>
                        <w:bottom w:val="none" w:sz="0" w:space="0" w:color="auto"/>
                        <w:right w:val="none" w:sz="0" w:space="0" w:color="auto"/>
                      </w:divBdr>
                      <w:divsChild>
                        <w:div w:id="1321034413">
                          <w:marLeft w:val="0"/>
                          <w:marRight w:val="0"/>
                          <w:marTop w:val="0"/>
                          <w:marBottom w:val="0"/>
                          <w:divBdr>
                            <w:top w:val="none" w:sz="0" w:space="0" w:color="auto"/>
                            <w:left w:val="none" w:sz="0" w:space="0" w:color="auto"/>
                            <w:bottom w:val="none" w:sz="0" w:space="0" w:color="auto"/>
                            <w:right w:val="none" w:sz="0" w:space="0" w:color="auto"/>
                          </w:divBdr>
                        </w:div>
                      </w:divsChild>
                    </w:div>
                    <w:div w:id="1006902982">
                      <w:marLeft w:val="0"/>
                      <w:marRight w:val="0"/>
                      <w:marTop w:val="0"/>
                      <w:marBottom w:val="0"/>
                      <w:divBdr>
                        <w:top w:val="none" w:sz="0" w:space="0" w:color="auto"/>
                        <w:left w:val="none" w:sz="0" w:space="0" w:color="auto"/>
                        <w:bottom w:val="none" w:sz="0" w:space="0" w:color="auto"/>
                        <w:right w:val="none" w:sz="0" w:space="0" w:color="auto"/>
                      </w:divBdr>
                      <w:divsChild>
                        <w:div w:id="545796321">
                          <w:marLeft w:val="0"/>
                          <w:marRight w:val="0"/>
                          <w:marTop w:val="0"/>
                          <w:marBottom w:val="0"/>
                          <w:divBdr>
                            <w:top w:val="none" w:sz="0" w:space="0" w:color="auto"/>
                            <w:left w:val="none" w:sz="0" w:space="0" w:color="auto"/>
                            <w:bottom w:val="none" w:sz="0" w:space="0" w:color="auto"/>
                            <w:right w:val="none" w:sz="0" w:space="0" w:color="auto"/>
                          </w:divBdr>
                        </w:div>
                      </w:divsChild>
                    </w:div>
                    <w:div w:id="1050879347">
                      <w:marLeft w:val="0"/>
                      <w:marRight w:val="0"/>
                      <w:marTop w:val="0"/>
                      <w:marBottom w:val="0"/>
                      <w:divBdr>
                        <w:top w:val="none" w:sz="0" w:space="0" w:color="auto"/>
                        <w:left w:val="none" w:sz="0" w:space="0" w:color="auto"/>
                        <w:bottom w:val="none" w:sz="0" w:space="0" w:color="auto"/>
                        <w:right w:val="none" w:sz="0" w:space="0" w:color="auto"/>
                      </w:divBdr>
                      <w:divsChild>
                        <w:div w:id="723914845">
                          <w:marLeft w:val="0"/>
                          <w:marRight w:val="0"/>
                          <w:marTop w:val="0"/>
                          <w:marBottom w:val="0"/>
                          <w:divBdr>
                            <w:top w:val="none" w:sz="0" w:space="0" w:color="auto"/>
                            <w:left w:val="none" w:sz="0" w:space="0" w:color="auto"/>
                            <w:bottom w:val="none" w:sz="0" w:space="0" w:color="auto"/>
                            <w:right w:val="none" w:sz="0" w:space="0" w:color="auto"/>
                          </w:divBdr>
                        </w:div>
                      </w:divsChild>
                    </w:div>
                    <w:div w:id="1052777333">
                      <w:marLeft w:val="0"/>
                      <w:marRight w:val="0"/>
                      <w:marTop w:val="0"/>
                      <w:marBottom w:val="0"/>
                      <w:divBdr>
                        <w:top w:val="none" w:sz="0" w:space="0" w:color="auto"/>
                        <w:left w:val="none" w:sz="0" w:space="0" w:color="auto"/>
                        <w:bottom w:val="none" w:sz="0" w:space="0" w:color="auto"/>
                        <w:right w:val="none" w:sz="0" w:space="0" w:color="auto"/>
                      </w:divBdr>
                      <w:divsChild>
                        <w:div w:id="537471234">
                          <w:marLeft w:val="0"/>
                          <w:marRight w:val="0"/>
                          <w:marTop w:val="0"/>
                          <w:marBottom w:val="0"/>
                          <w:divBdr>
                            <w:top w:val="none" w:sz="0" w:space="0" w:color="auto"/>
                            <w:left w:val="none" w:sz="0" w:space="0" w:color="auto"/>
                            <w:bottom w:val="none" w:sz="0" w:space="0" w:color="auto"/>
                            <w:right w:val="none" w:sz="0" w:space="0" w:color="auto"/>
                          </w:divBdr>
                        </w:div>
                      </w:divsChild>
                    </w:div>
                    <w:div w:id="1278491716">
                      <w:marLeft w:val="0"/>
                      <w:marRight w:val="0"/>
                      <w:marTop w:val="0"/>
                      <w:marBottom w:val="0"/>
                      <w:divBdr>
                        <w:top w:val="none" w:sz="0" w:space="0" w:color="auto"/>
                        <w:left w:val="none" w:sz="0" w:space="0" w:color="auto"/>
                        <w:bottom w:val="none" w:sz="0" w:space="0" w:color="auto"/>
                        <w:right w:val="none" w:sz="0" w:space="0" w:color="auto"/>
                      </w:divBdr>
                      <w:divsChild>
                        <w:div w:id="801508408">
                          <w:marLeft w:val="0"/>
                          <w:marRight w:val="0"/>
                          <w:marTop w:val="0"/>
                          <w:marBottom w:val="0"/>
                          <w:divBdr>
                            <w:top w:val="none" w:sz="0" w:space="0" w:color="auto"/>
                            <w:left w:val="none" w:sz="0" w:space="0" w:color="auto"/>
                            <w:bottom w:val="none" w:sz="0" w:space="0" w:color="auto"/>
                            <w:right w:val="none" w:sz="0" w:space="0" w:color="auto"/>
                          </w:divBdr>
                        </w:div>
                      </w:divsChild>
                    </w:div>
                    <w:div w:id="1370186474">
                      <w:marLeft w:val="0"/>
                      <w:marRight w:val="0"/>
                      <w:marTop w:val="0"/>
                      <w:marBottom w:val="0"/>
                      <w:divBdr>
                        <w:top w:val="none" w:sz="0" w:space="0" w:color="auto"/>
                        <w:left w:val="none" w:sz="0" w:space="0" w:color="auto"/>
                        <w:bottom w:val="none" w:sz="0" w:space="0" w:color="auto"/>
                        <w:right w:val="none" w:sz="0" w:space="0" w:color="auto"/>
                      </w:divBdr>
                      <w:divsChild>
                        <w:div w:id="2099906109">
                          <w:marLeft w:val="0"/>
                          <w:marRight w:val="0"/>
                          <w:marTop w:val="0"/>
                          <w:marBottom w:val="0"/>
                          <w:divBdr>
                            <w:top w:val="none" w:sz="0" w:space="0" w:color="auto"/>
                            <w:left w:val="none" w:sz="0" w:space="0" w:color="auto"/>
                            <w:bottom w:val="none" w:sz="0" w:space="0" w:color="auto"/>
                            <w:right w:val="none" w:sz="0" w:space="0" w:color="auto"/>
                          </w:divBdr>
                        </w:div>
                      </w:divsChild>
                    </w:div>
                    <w:div w:id="1401631416">
                      <w:marLeft w:val="0"/>
                      <w:marRight w:val="0"/>
                      <w:marTop w:val="0"/>
                      <w:marBottom w:val="0"/>
                      <w:divBdr>
                        <w:top w:val="none" w:sz="0" w:space="0" w:color="auto"/>
                        <w:left w:val="none" w:sz="0" w:space="0" w:color="auto"/>
                        <w:bottom w:val="none" w:sz="0" w:space="0" w:color="auto"/>
                        <w:right w:val="none" w:sz="0" w:space="0" w:color="auto"/>
                      </w:divBdr>
                      <w:divsChild>
                        <w:div w:id="702629702">
                          <w:marLeft w:val="0"/>
                          <w:marRight w:val="0"/>
                          <w:marTop w:val="0"/>
                          <w:marBottom w:val="0"/>
                          <w:divBdr>
                            <w:top w:val="none" w:sz="0" w:space="0" w:color="auto"/>
                            <w:left w:val="none" w:sz="0" w:space="0" w:color="auto"/>
                            <w:bottom w:val="none" w:sz="0" w:space="0" w:color="auto"/>
                            <w:right w:val="none" w:sz="0" w:space="0" w:color="auto"/>
                          </w:divBdr>
                        </w:div>
                      </w:divsChild>
                    </w:div>
                    <w:div w:id="1434008772">
                      <w:marLeft w:val="0"/>
                      <w:marRight w:val="0"/>
                      <w:marTop w:val="0"/>
                      <w:marBottom w:val="0"/>
                      <w:divBdr>
                        <w:top w:val="none" w:sz="0" w:space="0" w:color="auto"/>
                        <w:left w:val="none" w:sz="0" w:space="0" w:color="auto"/>
                        <w:bottom w:val="none" w:sz="0" w:space="0" w:color="auto"/>
                        <w:right w:val="none" w:sz="0" w:space="0" w:color="auto"/>
                      </w:divBdr>
                      <w:divsChild>
                        <w:div w:id="1655601199">
                          <w:marLeft w:val="0"/>
                          <w:marRight w:val="0"/>
                          <w:marTop w:val="0"/>
                          <w:marBottom w:val="0"/>
                          <w:divBdr>
                            <w:top w:val="none" w:sz="0" w:space="0" w:color="auto"/>
                            <w:left w:val="none" w:sz="0" w:space="0" w:color="auto"/>
                            <w:bottom w:val="none" w:sz="0" w:space="0" w:color="auto"/>
                            <w:right w:val="none" w:sz="0" w:space="0" w:color="auto"/>
                          </w:divBdr>
                        </w:div>
                      </w:divsChild>
                    </w:div>
                    <w:div w:id="1458403583">
                      <w:marLeft w:val="0"/>
                      <w:marRight w:val="0"/>
                      <w:marTop w:val="0"/>
                      <w:marBottom w:val="0"/>
                      <w:divBdr>
                        <w:top w:val="none" w:sz="0" w:space="0" w:color="auto"/>
                        <w:left w:val="none" w:sz="0" w:space="0" w:color="auto"/>
                        <w:bottom w:val="none" w:sz="0" w:space="0" w:color="auto"/>
                        <w:right w:val="none" w:sz="0" w:space="0" w:color="auto"/>
                      </w:divBdr>
                      <w:divsChild>
                        <w:div w:id="573515954">
                          <w:marLeft w:val="0"/>
                          <w:marRight w:val="0"/>
                          <w:marTop w:val="0"/>
                          <w:marBottom w:val="0"/>
                          <w:divBdr>
                            <w:top w:val="none" w:sz="0" w:space="0" w:color="auto"/>
                            <w:left w:val="none" w:sz="0" w:space="0" w:color="auto"/>
                            <w:bottom w:val="none" w:sz="0" w:space="0" w:color="auto"/>
                            <w:right w:val="none" w:sz="0" w:space="0" w:color="auto"/>
                          </w:divBdr>
                        </w:div>
                      </w:divsChild>
                    </w:div>
                    <w:div w:id="1533614906">
                      <w:marLeft w:val="0"/>
                      <w:marRight w:val="0"/>
                      <w:marTop w:val="0"/>
                      <w:marBottom w:val="0"/>
                      <w:divBdr>
                        <w:top w:val="none" w:sz="0" w:space="0" w:color="auto"/>
                        <w:left w:val="none" w:sz="0" w:space="0" w:color="auto"/>
                        <w:bottom w:val="none" w:sz="0" w:space="0" w:color="auto"/>
                        <w:right w:val="none" w:sz="0" w:space="0" w:color="auto"/>
                      </w:divBdr>
                      <w:divsChild>
                        <w:div w:id="299001085">
                          <w:marLeft w:val="0"/>
                          <w:marRight w:val="0"/>
                          <w:marTop w:val="0"/>
                          <w:marBottom w:val="0"/>
                          <w:divBdr>
                            <w:top w:val="none" w:sz="0" w:space="0" w:color="auto"/>
                            <w:left w:val="none" w:sz="0" w:space="0" w:color="auto"/>
                            <w:bottom w:val="none" w:sz="0" w:space="0" w:color="auto"/>
                            <w:right w:val="none" w:sz="0" w:space="0" w:color="auto"/>
                          </w:divBdr>
                        </w:div>
                      </w:divsChild>
                    </w:div>
                    <w:div w:id="1548562245">
                      <w:marLeft w:val="0"/>
                      <w:marRight w:val="0"/>
                      <w:marTop w:val="0"/>
                      <w:marBottom w:val="0"/>
                      <w:divBdr>
                        <w:top w:val="none" w:sz="0" w:space="0" w:color="auto"/>
                        <w:left w:val="none" w:sz="0" w:space="0" w:color="auto"/>
                        <w:bottom w:val="none" w:sz="0" w:space="0" w:color="auto"/>
                        <w:right w:val="none" w:sz="0" w:space="0" w:color="auto"/>
                      </w:divBdr>
                      <w:divsChild>
                        <w:div w:id="1132090913">
                          <w:marLeft w:val="0"/>
                          <w:marRight w:val="0"/>
                          <w:marTop w:val="0"/>
                          <w:marBottom w:val="0"/>
                          <w:divBdr>
                            <w:top w:val="none" w:sz="0" w:space="0" w:color="auto"/>
                            <w:left w:val="none" w:sz="0" w:space="0" w:color="auto"/>
                            <w:bottom w:val="none" w:sz="0" w:space="0" w:color="auto"/>
                            <w:right w:val="none" w:sz="0" w:space="0" w:color="auto"/>
                          </w:divBdr>
                        </w:div>
                      </w:divsChild>
                    </w:div>
                    <w:div w:id="1549609774">
                      <w:marLeft w:val="0"/>
                      <w:marRight w:val="0"/>
                      <w:marTop w:val="0"/>
                      <w:marBottom w:val="0"/>
                      <w:divBdr>
                        <w:top w:val="none" w:sz="0" w:space="0" w:color="auto"/>
                        <w:left w:val="none" w:sz="0" w:space="0" w:color="auto"/>
                        <w:bottom w:val="none" w:sz="0" w:space="0" w:color="auto"/>
                        <w:right w:val="none" w:sz="0" w:space="0" w:color="auto"/>
                      </w:divBdr>
                      <w:divsChild>
                        <w:div w:id="219368112">
                          <w:marLeft w:val="0"/>
                          <w:marRight w:val="0"/>
                          <w:marTop w:val="0"/>
                          <w:marBottom w:val="0"/>
                          <w:divBdr>
                            <w:top w:val="none" w:sz="0" w:space="0" w:color="auto"/>
                            <w:left w:val="none" w:sz="0" w:space="0" w:color="auto"/>
                            <w:bottom w:val="none" w:sz="0" w:space="0" w:color="auto"/>
                            <w:right w:val="none" w:sz="0" w:space="0" w:color="auto"/>
                          </w:divBdr>
                        </w:div>
                      </w:divsChild>
                    </w:div>
                    <w:div w:id="1622229262">
                      <w:marLeft w:val="0"/>
                      <w:marRight w:val="0"/>
                      <w:marTop w:val="0"/>
                      <w:marBottom w:val="0"/>
                      <w:divBdr>
                        <w:top w:val="none" w:sz="0" w:space="0" w:color="auto"/>
                        <w:left w:val="none" w:sz="0" w:space="0" w:color="auto"/>
                        <w:bottom w:val="none" w:sz="0" w:space="0" w:color="auto"/>
                        <w:right w:val="none" w:sz="0" w:space="0" w:color="auto"/>
                      </w:divBdr>
                      <w:divsChild>
                        <w:div w:id="142701108">
                          <w:marLeft w:val="0"/>
                          <w:marRight w:val="0"/>
                          <w:marTop w:val="0"/>
                          <w:marBottom w:val="0"/>
                          <w:divBdr>
                            <w:top w:val="none" w:sz="0" w:space="0" w:color="auto"/>
                            <w:left w:val="none" w:sz="0" w:space="0" w:color="auto"/>
                            <w:bottom w:val="none" w:sz="0" w:space="0" w:color="auto"/>
                            <w:right w:val="none" w:sz="0" w:space="0" w:color="auto"/>
                          </w:divBdr>
                        </w:div>
                      </w:divsChild>
                    </w:div>
                    <w:div w:id="1696811520">
                      <w:marLeft w:val="0"/>
                      <w:marRight w:val="0"/>
                      <w:marTop w:val="0"/>
                      <w:marBottom w:val="0"/>
                      <w:divBdr>
                        <w:top w:val="none" w:sz="0" w:space="0" w:color="auto"/>
                        <w:left w:val="none" w:sz="0" w:space="0" w:color="auto"/>
                        <w:bottom w:val="none" w:sz="0" w:space="0" w:color="auto"/>
                        <w:right w:val="none" w:sz="0" w:space="0" w:color="auto"/>
                      </w:divBdr>
                      <w:divsChild>
                        <w:div w:id="1391032374">
                          <w:marLeft w:val="0"/>
                          <w:marRight w:val="0"/>
                          <w:marTop w:val="0"/>
                          <w:marBottom w:val="0"/>
                          <w:divBdr>
                            <w:top w:val="none" w:sz="0" w:space="0" w:color="auto"/>
                            <w:left w:val="none" w:sz="0" w:space="0" w:color="auto"/>
                            <w:bottom w:val="none" w:sz="0" w:space="0" w:color="auto"/>
                            <w:right w:val="none" w:sz="0" w:space="0" w:color="auto"/>
                          </w:divBdr>
                        </w:div>
                      </w:divsChild>
                    </w:div>
                    <w:div w:id="1754934525">
                      <w:marLeft w:val="0"/>
                      <w:marRight w:val="0"/>
                      <w:marTop w:val="0"/>
                      <w:marBottom w:val="0"/>
                      <w:divBdr>
                        <w:top w:val="none" w:sz="0" w:space="0" w:color="auto"/>
                        <w:left w:val="none" w:sz="0" w:space="0" w:color="auto"/>
                        <w:bottom w:val="none" w:sz="0" w:space="0" w:color="auto"/>
                        <w:right w:val="none" w:sz="0" w:space="0" w:color="auto"/>
                      </w:divBdr>
                      <w:divsChild>
                        <w:div w:id="432094879">
                          <w:marLeft w:val="0"/>
                          <w:marRight w:val="0"/>
                          <w:marTop w:val="0"/>
                          <w:marBottom w:val="0"/>
                          <w:divBdr>
                            <w:top w:val="none" w:sz="0" w:space="0" w:color="auto"/>
                            <w:left w:val="none" w:sz="0" w:space="0" w:color="auto"/>
                            <w:bottom w:val="none" w:sz="0" w:space="0" w:color="auto"/>
                            <w:right w:val="none" w:sz="0" w:space="0" w:color="auto"/>
                          </w:divBdr>
                        </w:div>
                      </w:divsChild>
                    </w:div>
                    <w:div w:id="1757631806">
                      <w:marLeft w:val="0"/>
                      <w:marRight w:val="0"/>
                      <w:marTop w:val="0"/>
                      <w:marBottom w:val="0"/>
                      <w:divBdr>
                        <w:top w:val="none" w:sz="0" w:space="0" w:color="auto"/>
                        <w:left w:val="none" w:sz="0" w:space="0" w:color="auto"/>
                        <w:bottom w:val="none" w:sz="0" w:space="0" w:color="auto"/>
                        <w:right w:val="none" w:sz="0" w:space="0" w:color="auto"/>
                      </w:divBdr>
                      <w:divsChild>
                        <w:div w:id="2014527759">
                          <w:marLeft w:val="0"/>
                          <w:marRight w:val="0"/>
                          <w:marTop w:val="0"/>
                          <w:marBottom w:val="0"/>
                          <w:divBdr>
                            <w:top w:val="none" w:sz="0" w:space="0" w:color="auto"/>
                            <w:left w:val="none" w:sz="0" w:space="0" w:color="auto"/>
                            <w:bottom w:val="none" w:sz="0" w:space="0" w:color="auto"/>
                            <w:right w:val="none" w:sz="0" w:space="0" w:color="auto"/>
                          </w:divBdr>
                        </w:div>
                      </w:divsChild>
                    </w:div>
                    <w:div w:id="1819029009">
                      <w:marLeft w:val="0"/>
                      <w:marRight w:val="0"/>
                      <w:marTop w:val="0"/>
                      <w:marBottom w:val="0"/>
                      <w:divBdr>
                        <w:top w:val="none" w:sz="0" w:space="0" w:color="auto"/>
                        <w:left w:val="none" w:sz="0" w:space="0" w:color="auto"/>
                        <w:bottom w:val="none" w:sz="0" w:space="0" w:color="auto"/>
                        <w:right w:val="none" w:sz="0" w:space="0" w:color="auto"/>
                      </w:divBdr>
                      <w:divsChild>
                        <w:div w:id="1423985996">
                          <w:marLeft w:val="0"/>
                          <w:marRight w:val="0"/>
                          <w:marTop w:val="0"/>
                          <w:marBottom w:val="0"/>
                          <w:divBdr>
                            <w:top w:val="none" w:sz="0" w:space="0" w:color="auto"/>
                            <w:left w:val="none" w:sz="0" w:space="0" w:color="auto"/>
                            <w:bottom w:val="none" w:sz="0" w:space="0" w:color="auto"/>
                            <w:right w:val="none" w:sz="0" w:space="0" w:color="auto"/>
                          </w:divBdr>
                        </w:div>
                      </w:divsChild>
                    </w:div>
                    <w:div w:id="1842232806">
                      <w:marLeft w:val="0"/>
                      <w:marRight w:val="0"/>
                      <w:marTop w:val="0"/>
                      <w:marBottom w:val="0"/>
                      <w:divBdr>
                        <w:top w:val="none" w:sz="0" w:space="0" w:color="auto"/>
                        <w:left w:val="none" w:sz="0" w:space="0" w:color="auto"/>
                        <w:bottom w:val="none" w:sz="0" w:space="0" w:color="auto"/>
                        <w:right w:val="none" w:sz="0" w:space="0" w:color="auto"/>
                      </w:divBdr>
                      <w:divsChild>
                        <w:div w:id="387807884">
                          <w:marLeft w:val="0"/>
                          <w:marRight w:val="0"/>
                          <w:marTop w:val="0"/>
                          <w:marBottom w:val="0"/>
                          <w:divBdr>
                            <w:top w:val="none" w:sz="0" w:space="0" w:color="auto"/>
                            <w:left w:val="none" w:sz="0" w:space="0" w:color="auto"/>
                            <w:bottom w:val="none" w:sz="0" w:space="0" w:color="auto"/>
                            <w:right w:val="none" w:sz="0" w:space="0" w:color="auto"/>
                          </w:divBdr>
                        </w:div>
                      </w:divsChild>
                    </w:div>
                    <w:div w:id="1852454543">
                      <w:marLeft w:val="0"/>
                      <w:marRight w:val="0"/>
                      <w:marTop w:val="0"/>
                      <w:marBottom w:val="0"/>
                      <w:divBdr>
                        <w:top w:val="none" w:sz="0" w:space="0" w:color="auto"/>
                        <w:left w:val="none" w:sz="0" w:space="0" w:color="auto"/>
                        <w:bottom w:val="none" w:sz="0" w:space="0" w:color="auto"/>
                        <w:right w:val="none" w:sz="0" w:space="0" w:color="auto"/>
                      </w:divBdr>
                      <w:divsChild>
                        <w:div w:id="1893688817">
                          <w:marLeft w:val="0"/>
                          <w:marRight w:val="0"/>
                          <w:marTop w:val="0"/>
                          <w:marBottom w:val="0"/>
                          <w:divBdr>
                            <w:top w:val="none" w:sz="0" w:space="0" w:color="auto"/>
                            <w:left w:val="none" w:sz="0" w:space="0" w:color="auto"/>
                            <w:bottom w:val="none" w:sz="0" w:space="0" w:color="auto"/>
                            <w:right w:val="none" w:sz="0" w:space="0" w:color="auto"/>
                          </w:divBdr>
                        </w:div>
                      </w:divsChild>
                    </w:div>
                    <w:div w:id="1873029447">
                      <w:marLeft w:val="0"/>
                      <w:marRight w:val="0"/>
                      <w:marTop w:val="0"/>
                      <w:marBottom w:val="0"/>
                      <w:divBdr>
                        <w:top w:val="none" w:sz="0" w:space="0" w:color="auto"/>
                        <w:left w:val="none" w:sz="0" w:space="0" w:color="auto"/>
                        <w:bottom w:val="none" w:sz="0" w:space="0" w:color="auto"/>
                        <w:right w:val="none" w:sz="0" w:space="0" w:color="auto"/>
                      </w:divBdr>
                      <w:divsChild>
                        <w:div w:id="819661988">
                          <w:marLeft w:val="0"/>
                          <w:marRight w:val="0"/>
                          <w:marTop w:val="0"/>
                          <w:marBottom w:val="0"/>
                          <w:divBdr>
                            <w:top w:val="none" w:sz="0" w:space="0" w:color="auto"/>
                            <w:left w:val="none" w:sz="0" w:space="0" w:color="auto"/>
                            <w:bottom w:val="none" w:sz="0" w:space="0" w:color="auto"/>
                            <w:right w:val="none" w:sz="0" w:space="0" w:color="auto"/>
                          </w:divBdr>
                        </w:div>
                      </w:divsChild>
                    </w:div>
                    <w:div w:id="1954902657">
                      <w:marLeft w:val="0"/>
                      <w:marRight w:val="0"/>
                      <w:marTop w:val="0"/>
                      <w:marBottom w:val="0"/>
                      <w:divBdr>
                        <w:top w:val="none" w:sz="0" w:space="0" w:color="auto"/>
                        <w:left w:val="none" w:sz="0" w:space="0" w:color="auto"/>
                        <w:bottom w:val="none" w:sz="0" w:space="0" w:color="auto"/>
                        <w:right w:val="none" w:sz="0" w:space="0" w:color="auto"/>
                      </w:divBdr>
                      <w:divsChild>
                        <w:div w:id="765151243">
                          <w:marLeft w:val="0"/>
                          <w:marRight w:val="0"/>
                          <w:marTop w:val="0"/>
                          <w:marBottom w:val="0"/>
                          <w:divBdr>
                            <w:top w:val="none" w:sz="0" w:space="0" w:color="auto"/>
                            <w:left w:val="none" w:sz="0" w:space="0" w:color="auto"/>
                            <w:bottom w:val="none" w:sz="0" w:space="0" w:color="auto"/>
                            <w:right w:val="none" w:sz="0" w:space="0" w:color="auto"/>
                          </w:divBdr>
                        </w:div>
                      </w:divsChild>
                    </w:div>
                    <w:div w:id="2070178671">
                      <w:marLeft w:val="0"/>
                      <w:marRight w:val="0"/>
                      <w:marTop w:val="0"/>
                      <w:marBottom w:val="0"/>
                      <w:divBdr>
                        <w:top w:val="none" w:sz="0" w:space="0" w:color="auto"/>
                        <w:left w:val="none" w:sz="0" w:space="0" w:color="auto"/>
                        <w:bottom w:val="none" w:sz="0" w:space="0" w:color="auto"/>
                        <w:right w:val="none" w:sz="0" w:space="0" w:color="auto"/>
                      </w:divBdr>
                      <w:divsChild>
                        <w:div w:id="902569666">
                          <w:marLeft w:val="0"/>
                          <w:marRight w:val="0"/>
                          <w:marTop w:val="0"/>
                          <w:marBottom w:val="0"/>
                          <w:divBdr>
                            <w:top w:val="none" w:sz="0" w:space="0" w:color="auto"/>
                            <w:left w:val="none" w:sz="0" w:space="0" w:color="auto"/>
                            <w:bottom w:val="none" w:sz="0" w:space="0" w:color="auto"/>
                            <w:right w:val="none" w:sz="0" w:space="0" w:color="auto"/>
                          </w:divBdr>
                        </w:div>
                      </w:divsChild>
                    </w:div>
                    <w:div w:id="2085905835">
                      <w:marLeft w:val="0"/>
                      <w:marRight w:val="0"/>
                      <w:marTop w:val="0"/>
                      <w:marBottom w:val="0"/>
                      <w:divBdr>
                        <w:top w:val="none" w:sz="0" w:space="0" w:color="auto"/>
                        <w:left w:val="none" w:sz="0" w:space="0" w:color="auto"/>
                        <w:bottom w:val="none" w:sz="0" w:space="0" w:color="auto"/>
                        <w:right w:val="none" w:sz="0" w:space="0" w:color="auto"/>
                      </w:divBdr>
                      <w:divsChild>
                        <w:div w:id="1491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7577">
          <w:marLeft w:val="0"/>
          <w:marRight w:val="0"/>
          <w:marTop w:val="0"/>
          <w:marBottom w:val="0"/>
          <w:divBdr>
            <w:top w:val="none" w:sz="0" w:space="0" w:color="auto"/>
            <w:left w:val="none" w:sz="0" w:space="0" w:color="auto"/>
            <w:bottom w:val="none" w:sz="0" w:space="0" w:color="auto"/>
            <w:right w:val="none" w:sz="0" w:space="0" w:color="auto"/>
          </w:divBdr>
          <w:divsChild>
            <w:div w:id="30036305">
              <w:marLeft w:val="0"/>
              <w:marRight w:val="0"/>
              <w:marTop w:val="0"/>
              <w:marBottom w:val="0"/>
              <w:divBdr>
                <w:top w:val="none" w:sz="0" w:space="0" w:color="auto"/>
                <w:left w:val="none" w:sz="0" w:space="0" w:color="auto"/>
                <w:bottom w:val="none" w:sz="0" w:space="0" w:color="auto"/>
                <w:right w:val="none" w:sz="0" w:space="0" w:color="auto"/>
              </w:divBdr>
            </w:div>
            <w:div w:id="445855820">
              <w:marLeft w:val="0"/>
              <w:marRight w:val="0"/>
              <w:marTop w:val="0"/>
              <w:marBottom w:val="0"/>
              <w:divBdr>
                <w:top w:val="none" w:sz="0" w:space="0" w:color="auto"/>
                <w:left w:val="none" w:sz="0" w:space="0" w:color="auto"/>
                <w:bottom w:val="none" w:sz="0" w:space="0" w:color="auto"/>
                <w:right w:val="none" w:sz="0" w:space="0" w:color="auto"/>
              </w:divBdr>
            </w:div>
            <w:div w:id="1511869175">
              <w:marLeft w:val="0"/>
              <w:marRight w:val="0"/>
              <w:marTop w:val="0"/>
              <w:marBottom w:val="0"/>
              <w:divBdr>
                <w:top w:val="none" w:sz="0" w:space="0" w:color="auto"/>
                <w:left w:val="none" w:sz="0" w:space="0" w:color="auto"/>
                <w:bottom w:val="none" w:sz="0" w:space="0" w:color="auto"/>
                <w:right w:val="none" w:sz="0" w:space="0" w:color="auto"/>
              </w:divBdr>
            </w:div>
          </w:divsChild>
        </w:div>
        <w:div w:id="793333496">
          <w:marLeft w:val="0"/>
          <w:marRight w:val="0"/>
          <w:marTop w:val="0"/>
          <w:marBottom w:val="0"/>
          <w:divBdr>
            <w:top w:val="none" w:sz="0" w:space="0" w:color="auto"/>
            <w:left w:val="none" w:sz="0" w:space="0" w:color="auto"/>
            <w:bottom w:val="none" w:sz="0" w:space="0" w:color="auto"/>
            <w:right w:val="none" w:sz="0" w:space="0" w:color="auto"/>
          </w:divBdr>
          <w:divsChild>
            <w:div w:id="67113864">
              <w:marLeft w:val="0"/>
              <w:marRight w:val="0"/>
              <w:marTop w:val="0"/>
              <w:marBottom w:val="0"/>
              <w:divBdr>
                <w:top w:val="none" w:sz="0" w:space="0" w:color="auto"/>
                <w:left w:val="none" w:sz="0" w:space="0" w:color="auto"/>
                <w:bottom w:val="none" w:sz="0" w:space="0" w:color="auto"/>
                <w:right w:val="none" w:sz="0" w:space="0" w:color="auto"/>
              </w:divBdr>
            </w:div>
            <w:div w:id="1465659887">
              <w:marLeft w:val="0"/>
              <w:marRight w:val="0"/>
              <w:marTop w:val="0"/>
              <w:marBottom w:val="0"/>
              <w:divBdr>
                <w:top w:val="none" w:sz="0" w:space="0" w:color="auto"/>
                <w:left w:val="none" w:sz="0" w:space="0" w:color="auto"/>
                <w:bottom w:val="none" w:sz="0" w:space="0" w:color="auto"/>
                <w:right w:val="none" w:sz="0" w:space="0" w:color="auto"/>
              </w:divBdr>
            </w:div>
            <w:div w:id="1569726056">
              <w:marLeft w:val="0"/>
              <w:marRight w:val="0"/>
              <w:marTop w:val="0"/>
              <w:marBottom w:val="0"/>
              <w:divBdr>
                <w:top w:val="none" w:sz="0" w:space="0" w:color="auto"/>
                <w:left w:val="none" w:sz="0" w:space="0" w:color="auto"/>
                <w:bottom w:val="none" w:sz="0" w:space="0" w:color="auto"/>
                <w:right w:val="none" w:sz="0" w:space="0" w:color="auto"/>
              </w:divBdr>
            </w:div>
          </w:divsChild>
        </w:div>
        <w:div w:id="1269193692">
          <w:marLeft w:val="0"/>
          <w:marRight w:val="0"/>
          <w:marTop w:val="0"/>
          <w:marBottom w:val="0"/>
          <w:divBdr>
            <w:top w:val="none" w:sz="0" w:space="0" w:color="auto"/>
            <w:left w:val="none" w:sz="0" w:space="0" w:color="auto"/>
            <w:bottom w:val="none" w:sz="0" w:space="0" w:color="auto"/>
            <w:right w:val="none" w:sz="0" w:space="0" w:color="auto"/>
          </w:divBdr>
          <w:divsChild>
            <w:div w:id="152838437">
              <w:marLeft w:val="0"/>
              <w:marRight w:val="0"/>
              <w:marTop w:val="0"/>
              <w:marBottom w:val="0"/>
              <w:divBdr>
                <w:top w:val="none" w:sz="0" w:space="0" w:color="auto"/>
                <w:left w:val="none" w:sz="0" w:space="0" w:color="auto"/>
                <w:bottom w:val="none" w:sz="0" w:space="0" w:color="auto"/>
                <w:right w:val="none" w:sz="0" w:space="0" w:color="auto"/>
              </w:divBdr>
            </w:div>
            <w:div w:id="177086163">
              <w:marLeft w:val="0"/>
              <w:marRight w:val="0"/>
              <w:marTop w:val="0"/>
              <w:marBottom w:val="0"/>
              <w:divBdr>
                <w:top w:val="none" w:sz="0" w:space="0" w:color="auto"/>
                <w:left w:val="none" w:sz="0" w:space="0" w:color="auto"/>
                <w:bottom w:val="none" w:sz="0" w:space="0" w:color="auto"/>
                <w:right w:val="none" w:sz="0" w:space="0" w:color="auto"/>
              </w:divBdr>
            </w:div>
            <w:div w:id="572929884">
              <w:marLeft w:val="0"/>
              <w:marRight w:val="0"/>
              <w:marTop w:val="0"/>
              <w:marBottom w:val="0"/>
              <w:divBdr>
                <w:top w:val="none" w:sz="0" w:space="0" w:color="auto"/>
                <w:left w:val="none" w:sz="0" w:space="0" w:color="auto"/>
                <w:bottom w:val="none" w:sz="0" w:space="0" w:color="auto"/>
                <w:right w:val="none" w:sz="0" w:space="0" w:color="auto"/>
              </w:divBdr>
            </w:div>
            <w:div w:id="1616056664">
              <w:marLeft w:val="0"/>
              <w:marRight w:val="0"/>
              <w:marTop w:val="0"/>
              <w:marBottom w:val="0"/>
              <w:divBdr>
                <w:top w:val="none" w:sz="0" w:space="0" w:color="auto"/>
                <w:left w:val="none" w:sz="0" w:space="0" w:color="auto"/>
                <w:bottom w:val="none" w:sz="0" w:space="0" w:color="auto"/>
                <w:right w:val="none" w:sz="0" w:space="0" w:color="auto"/>
              </w:divBdr>
            </w:div>
            <w:div w:id="2016687860">
              <w:marLeft w:val="0"/>
              <w:marRight w:val="0"/>
              <w:marTop w:val="0"/>
              <w:marBottom w:val="0"/>
              <w:divBdr>
                <w:top w:val="none" w:sz="0" w:space="0" w:color="auto"/>
                <w:left w:val="none" w:sz="0" w:space="0" w:color="auto"/>
                <w:bottom w:val="none" w:sz="0" w:space="0" w:color="auto"/>
                <w:right w:val="none" w:sz="0" w:space="0" w:color="auto"/>
              </w:divBdr>
            </w:div>
          </w:divsChild>
        </w:div>
        <w:div w:id="1458794065">
          <w:marLeft w:val="0"/>
          <w:marRight w:val="0"/>
          <w:marTop w:val="0"/>
          <w:marBottom w:val="0"/>
          <w:divBdr>
            <w:top w:val="none" w:sz="0" w:space="0" w:color="auto"/>
            <w:left w:val="none" w:sz="0" w:space="0" w:color="auto"/>
            <w:bottom w:val="none" w:sz="0" w:space="0" w:color="auto"/>
            <w:right w:val="none" w:sz="0" w:space="0" w:color="auto"/>
          </w:divBdr>
          <w:divsChild>
            <w:div w:id="993606322">
              <w:marLeft w:val="0"/>
              <w:marRight w:val="0"/>
              <w:marTop w:val="0"/>
              <w:marBottom w:val="0"/>
              <w:divBdr>
                <w:top w:val="none" w:sz="0" w:space="0" w:color="auto"/>
                <w:left w:val="none" w:sz="0" w:space="0" w:color="auto"/>
                <w:bottom w:val="none" w:sz="0" w:space="0" w:color="auto"/>
                <w:right w:val="none" w:sz="0" w:space="0" w:color="auto"/>
              </w:divBdr>
              <w:divsChild>
                <w:div w:id="1232737126">
                  <w:marLeft w:val="-75"/>
                  <w:marRight w:val="0"/>
                  <w:marTop w:val="30"/>
                  <w:marBottom w:val="30"/>
                  <w:divBdr>
                    <w:top w:val="none" w:sz="0" w:space="0" w:color="auto"/>
                    <w:left w:val="none" w:sz="0" w:space="0" w:color="auto"/>
                    <w:bottom w:val="none" w:sz="0" w:space="0" w:color="auto"/>
                    <w:right w:val="none" w:sz="0" w:space="0" w:color="auto"/>
                  </w:divBdr>
                  <w:divsChild>
                    <w:div w:id="102002186">
                      <w:marLeft w:val="0"/>
                      <w:marRight w:val="0"/>
                      <w:marTop w:val="0"/>
                      <w:marBottom w:val="0"/>
                      <w:divBdr>
                        <w:top w:val="none" w:sz="0" w:space="0" w:color="auto"/>
                        <w:left w:val="none" w:sz="0" w:space="0" w:color="auto"/>
                        <w:bottom w:val="none" w:sz="0" w:space="0" w:color="auto"/>
                        <w:right w:val="none" w:sz="0" w:space="0" w:color="auto"/>
                      </w:divBdr>
                    </w:div>
                    <w:div w:id="371541154">
                      <w:marLeft w:val="0"/>
                      <w:marRight w:val="0"/>
                      <w:marTop w:val="0"/>
                      <w:marBottom w:val="0"/>
                      <w:divBdr>
                        <w:top w:val="none" w:sz="0" w:space="0" w:color="auto"/>
                        <w:left w:val="none" w:sz="0" w:space="0" w:color="auto"/>
                        <w:bottom w:val="none" w:sz="0" w:space="0" w:color="auto"/>
                        <w:right w:val="none" w:sz="0" w:space="0" w:color="auto"/>
                      </w:divBdr>
                      <w:divsChild>
                        <w:div w:id="990718799">
                          <w:marLeft w:val="0"/>
                          <w:marRight w:val="0"/>
                          <w:marTop w:val="0"/>
                          <w:marBottom w:val="0"/>
                          <w:divBdr>
                            <w:top w:val="none" w:sz="0" w:space="0" w:color="auto"/>
                            <w:left w:val="none" w:sz="0" w:space="0" w:color="auto"/>
                            <w:bottom w:val="none" w:sz="0" w:space="0" w:color="auto"/>
                            <w:right w:val="none" w:sz="0" w:space="0" w:color="auto"/>
                          </w:divBdr>
                        </w:div>
                      </w:divsChild>
                    </w:div>
                    <w:div w:id="574750840">
                      <w:marLeft w:val="0"/>
                      <w:marRight w:val="0"/>
                      <w:marTop w:val="0"/>
                      <w:marBottom w:val="0"/>
                      <w:divBdr>
                        <w:top w:val="none" w:sz="0" w:space="0" w:color="auto"/>
                        <w:left w:val="none" w:sz="0" w:space="0" w:color="auto"/>
                        <w:bottom w:val="none" w:sz="0" w:space="0" w:color="auto"/>
                        <w:right w:val="none" w:sz="0" w:space="0" w:color="auto"/>
                      </w:divBdr>
                    </w:div>
                    <w:div w:id="593169744">
                      <w:marLeft w:val="0"/>
                      <w:marRight w:val="0"/>
                      <w:marTop w:val="0"/>
                      <w:marBottom w:val="0"/>
                      <w:divBdr>
                        <w:top w:val="none" w:sz="0" w:space="0" w:color="auto"/>
                        <w:left w:val="none" w:sz="0" w:space="0" w:color="auto"/>
                        <w:bottom w:val="none" w:sz="0" w:space="0" w:color="auto"/>
                        <w:right w:val="none" w:sz="0" w:space="0" w:color="auto"/>
                      </w:divBdr>
                    </w:div>
                    <w:div w:id="672689517">
                      <w:marLeft w:val="0"/>
                      <w:marRight w:val="0"/>
                      <w:marTop w:val="0"/>
                      <w:marBottom w:val="0"/>
                      <w:divBdr>
                        <w:top w:val="none" w:sz="0" w:space="0" w:color="auto"/>
                        <w:left w:val="none" w:sz="0" w:space="0" w:color="auto"/>
                        <w:bottom w:val="none" w:sz="0" w:space="0" w:color="auto"/>
                        <w:right w:val="none" w:sz="0" w:space="0" w:color="auto"/>
                      </w:divBdr>
                    </w:div>
                    <w:div w:id="997150918">
                      <w:marLeft w:val="0"/>
                      <w:marRight w:val="0"/>
                      <w:marTop w:val="0"/>
                      <w:marBottom w:val="0"/>
                      <w:divBdr>
                        <w:top w:val="none" w:sz="0" w:space="0" w:color="auto"/>
                        <w:left w:val="none" w:sz="0" w:space="0" w:color="auto"/>
                        <w:bottom w:val="none" w:sz="0" w:space="0" w:color="auto"/>
                        <w:right w:val="none" w:sz="0" w:space="0" w:color="auto"/>
                      </w:divBdr>
                      <w:divsChild>
                        <w:div w:id="302928893">
                          <w:marLeft w:val="0"/>
                          <w:marRight w:val="0"/>
                          <w:marTop w:val="0"/>
                          <w:marBottom w:val="0"/>
                          <w:divBdr>
                            <w:top w:val="none" w:sz="0" w:space="0" w:color="auto"/>
                            <w:left w:val="none" w:sz="0" w:space="0" w:color="auto"/>
                            <w:bottom w:val="none" w:sz="0" w:space="0" w:color="auto"/>
                            <w:right w:val="none" w:sz="0" w:space="0" w:color="auto"/>
                          </w:divBdr>
                        </w:div>
                      </w:divsChild>
                    </w:div>
                    <w:div w:id="1130322857">
                      <w:marLeft w:val="0"/>
                      <w:marRight w:val="0"/>
                      <w:marTop w:val="0"/>
                      <w:marBottom w:val="0"/>
                      <w:divBdr>
                        <w:top w:val="none" w:sz="0" w:space="0" w:color="auto"/>
                        <w:left w:val="none" w:sz="0" w:space="0" w:color="auto"/>
                        <w:bottom w:val="none" w:sz="0" w:space="0" w:color="auto"/>
                        <w:right w:val="none" w:sz="0" w:space="0" w:color="auto"/>
                      </w:divBdr>
                      <w:divsChild>
                        <w:div w:id="652098436">
                          <w:marLeft w:val="0"/>
                          <w:marRight w:val="0"/>
                          <w:marTop w:val="0"/>
                          <w:marBottom w:val="0"/>
                          <w:divBdr>
                            <w:top w:val="none" w:sz="0" w:space="0" w:color="auto"/>
                            <w:left w:val="none" w:sz="0" w:space="0" w:color="auto"/>
                            <w:bottom w:val="none" w:sz="0" w:space="0" w:color="auto"/>
                            <w:right w:val="none" w:sz="0" w:space="0" w:color="auto"/>
                          </w:divBdr>
                        </w:div>
                      </w:divsChild>
                    </w:div>
                    <w:div w:id="1136484601">
                      <w:marLeft w:val="0"/>
                      <w:marRight w:val="0"/>
                      <w:marTop w:val="0"/>
                      <w:marBottom w:val="0"/>
                      <w:divBdr>
                        <w:top w:val="none" w:sz="0" w:space="0" w:color="auto"/>
                        <w:left w:val="none" w:sz="0" w:space="0" w:color="auto"/>
                        <w:bottom w:val="none" w:sz="0" w:space="0" w:color="auto"/>
                        <w:right w:val="none" w:sz="0" w:space="0" w:color="auto"/>
                      </w:divBdr>
                      <w:divsChild>
                        <w:div w:id="956838220">
                          <w:marLeft w:val="0"/>
                          <w:marRight w:val="0"/>
                          <w:marTop w:val="0"/>
                          <w:marBottom w:val="0"/>
                          <w:divBdr>
                            <w:top w:val="none" w:sz="0" w:space="0" w:color="auto"/>
                            <w:left w:val="none" w:sz="0" w:space="0" w:color="auto"/>
                            <w:bottom w:val="none" w:sz="0" w:space="0" w:color="auto"/>
                            <w:right w:val="none" w:sz="0" w:space="0" w:color="auto"/>
                          </w:divBdr>
                        </w:div>
                      </w:divsChild>
                    </w:div>
                    <w:div w:id="1302611502">
                      <w:marLeft w:val="0"/>
                      <w:marRight w:val="0"/>
                      <w:marTop w:val="0"/>
                      <w:marBottom w:val="0"/>
                      <w:divBdr>
                        <w:top w:val="none" w:sz="0" w:space="0" w:color="auto"/>
                        <w:left w:val="none" w:sz="0" w:space="0" w:color="auto"/>
                        <w:bottom w:val="none" w:sz="0" w:space="0" w:color="auto"/>
                        <w:right w:val="none" w:sz="0" w:space="0" w:color="auto"/>
                      </w:divBdr>
                      <w:divsChild>
                        <w:div w:id="19018767">
                          <w:marLeft w:val="0"/>
                          <w:marRight w:val="0"/>
                          <w:marTop w:val="0"/>
                          <w:marBottom w:val="0"/>
                          <w:divBdr>
                            <w:top w:val="none" w:sz="0" w:space="0" w:color="auto"/>
                            <w:left w:val="none" w:sz="0" w:space="0" w:color="auto"/>
                            <w:bottom w:val="none" w:sz="0" w:space="0" w:color="auto"/>
                            <w:right w:val="none" w:sz="0" w:space="0" w:color="auto"/>
                          </w:divBdr>
                        </w:div>
                        <w:div w:id="938871635">
                          <w:marLeft w:val="0"/>
                          <w:marRight w:val="0"/>
                          <w:marTop w:val="0"/>
                          <w:marBottom w:val="0"/>
                          <w:divBdr>
                            <w:top w:val="none" w:sz="0" w:space="0" w:color="auto"/>
                            <w:left w:val="none" w:sz="0" w:space="0" w:color="auto"/>
                            <w:bottom w:val="none" w:sz="0" w:space="0" w:color="auto"/>
                            <w:right w:val="none" w:sz="0" w:space="0" w:color="auto"/>
                          </w:divBdr>
                        </w:div>
                      </w:divsChild>
                    </w:div>
                    <w:div w:id="1834950815">
                      <w:marLeft w:val="0"/>
                      <w:marRight w:val="0"/>
                      <w:marTop w:val="0"/>
                      <w:marBottom w:val="0"/>
                      <w:divBdr>
                        <w:top w:val="none" w:sz="0" w:space="0" w:color="auto"/>
                        <w:left w:val="none" w:sz="0" w:space="0" w:color="auto"/>
                        <w:bottom w:val="none" w:sz="0" w:space="0" w:color="auto"/>
                        <w:right w:val="none" w:sz="0" w:space="0" w:color="auto"/>
                      </w:divBdr>
                      <w:divsChild>
                        <w:div w:id="536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01491">
          <w:marLeft w:val="0"/>
          <w:marRight w:val="0"/>
          <w:marTop w:val="0"/>
          <w:marBottom w:val="0"/>
          <w:divBdr>
            <w:top w:val="none" w:sz="0" w:space="0" w:color="auto"/>
            <w:left w:val="none" w:sz="0" w:space="0" w:color="auto"/>
            <w:bottom w:val="none" w:sz="0" w:space="0" w:color="auto"/>
            <w:right w:val="none" w:sz="0" w:space="0" w:color="auto"/>
          </w:divBdr>
          <w:divsChild>
            <w:div w:id="672995966">
              <w:marLeft w:val="0"/>
              <w:marRight w:val="0"/>
              <w:marTop w:val="0"/>
              <w:marBottom w:val="0"/>
              <w:divBdr>
                <w:top w:val="none" w:sz="0" w:space="0" w:color="auto"/>
                <w:left w:val="none" w:sz="0" w:space="0" w:color="auto"/>
                <w:bottom w:val="none" w:sz="0" w:space="0" w:color="auto"/>
                <w:right w:val="none" w:sz="0" w:space="0" w:color="auto"/>
              </w:divBdr>
            </w:div>
          </w:divsChild>
        </w:div>
        <w:div w:id="2129661298">
          <w:marLeft w:val="0"/>
          <w:marRight w:val="0"/>
          <w:marTop w:val="0"/>
          <w:marBottom w:val="0"/>
          <w:divBdr>
            <w:top w:val="none" w:sz="0" w:space="0" w:color="auto"/>
            <w:left w:val="none" w:sz="0" w:space="0" w:color="auto"/>
            <w:bottom w:val="none" w:sz="0" w:space="0" w:color="auto"/>
            <w:right w:val="none" w:sz="0" w:space="0" w:color="auto"/>
          </w:divBdr>
          <w:divsChild>
            <w:div w:id="342635012">
              <w:marLeft w:val="0"/>
              <w:marRight w:val="0"/>
              <w:marTop w:val="0"/>
              <w:marBottom w:val="0"/>
              <w:divBdr>
                <w:top w:val="none" w:sz="0" w:space="0" w:color="auto"/>
                <w:left w:val="none" w:sz="0" w:space="0" w:color="auto"/>
                <w:bottom w:val="none" w:sz="0" w:space="0" w:color="auto"/>
                <w:right w:val="none" w:sz="0" w:space="0" w:color="auto"/>
              </w:divBdr>
            </w:div>
            <w:div w:id="657655047">
              <w:marLeft w:val="0"/>
              <w:marRight w:val="0"/>
              <w:marTop w:val="0"/>
              <w:marBottom w:val="0"/>
              <w:divBdr>
                <w:top w:val="none" w:sz="0" w:space="0" w:color="auto"/>
                <w:left w:val="none" w:sz="0" w:space="0" w:color="auto"/>
                <w:bottom w:val="none" w:sz="0" w:space="0" w:color="auto"/>
                <w:right w:val="none" w:sz="0" w:space="0" w:color="auto"/>
              </w:divBdr>
            </w:div>
            <w:div w:id="1239751249">
              <w:marLeft w:val="0"/>
              <w:marRight w:val="0"/>
              <w:marTop w:val="0"/>
              <w:marBottom w:val="0"/>
              <w:divBdr>
                <w:top w:val="none" w:sz="0" w:space="0" w:color="auto"/>
                <w:left w:val="none" w:sz="0" w:space="0" w:color="auto"/>
                <w:bottom w:val="none" w:sz="0" w:space="0" w:color="auto"/>
                <w:right w:val="none" w:sz="0" w:space="0" w:color="auto"/>
              </w:divBdr>
            </w:div>
            <w:div w:id="1770469129">
              <w:marLeft w:val="0"/>
              <w:marRight w:val="0"/>
              <w:marTop w:val="0"/>
              <w:marBottom w:val="0"/>
              <w:divBdr>
                <w:top w:val="none" w:sz="0" w:space="0" w:color="auto"/>
                <w:left w:val="none" w:sz="0" w:space="0" w:color="auto"/>
                <w:bottom w:val="none" w:sz="0" w:space="0" w:color="auto"/>
                <w:right w:val="none" w:sz="0" w:space="0" w:color="auto"/>
              </w:divBdr>
            </w:div>
            <w:div w:id="1885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6360">
      <w:bodyDiv w:val="1"/>
      <w:marLeft w:val="0"/>
      <w:marRight w:val="0"/>
      <w:marTop w:val="0"/>
      <w:marBottom w:val="0"/>
      <w:divBdr>
        <w:top w:val="none" w:sz="0" w:space="0" w:color="auto"/>
        <w:left w:val="none" w:sz="0" w:space="0" w:color="auto"/>
        <w:bottom w:val="none" w:sz="0" w:space="0" w:color="auto"/>
        <w:right w:val="none" w:sz="0" w:space="0" w:color="auto"/>
      </w:divBdr>
    </w:div>
    <w:div w:id="1106273076">
      <w:bodyDiv w:val="1"/>
      <w:marLeft w:val="0"/>
      <w:marRight w:val="0"/>
      <w:marTop w:val="0"/>
      <w:marBottom w:val="0"/>
      <w:divBdr>
        <w:top w:val="none" w:sz="0" w:space="0" w:color="auto"/>
        <w:left w:val="none" w:sz="0" w:space="0" w:color="auto"/>
        <w:bottom w:val="none" w:sz="0" w:space="0" w:color="auto"/>
        <w:right w:val="none" w:sz="0" w:space="0" w:color="auto"/>
      </w:divBdr>
    </w:div>
    <w:div w:id="13906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pman/Downloads/CCAC%20Minutes%209%2022%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CCAC Minutes 9 22 2020.dotx</Template>
  <TotalTime>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Chapman, Mimi Victoria</cp:lastModifiedBy>
  <cp:revision>1</cp:revision>
  <cp:lastPrinted>2020-05-05T12:26:00Z</cp:lastPrinted>
  <dcterms:created xsi:type="dcterms:W3CDTF">2020-09-26T20:13:00Z</dcterms:created>
  <dcterms:modified xsi:type="dcterms:W3CDTF">2020-09-26T20:19:00Z</dcterms:modified>
</cp:coreProperties>
</file>